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D6B" w:rsidRPr="00717D63" w:rsidRDefault="00D85D6B" w:rsidP="00201EA9">
      <w:pPr>
        <w:pStyle w:val="Tekstpodstawowy3"/>
        <w:spacing w:before="40" w:after="120"/>
        <w:rPr>
          <w:rFonts w:ascii="Arial" w:hAnsi="Arial" w:cs="Arial"/>
          <w:color w:val="FFFFFF"/>
          <w:sz w:val="22"/>
          <w:szCs w:val="22"/>
        </w:rPr>
      </w:pPr>
      <w:bookmarkStart w:id="0" w:name="_GoBack"/>
      <w:bookmarkEnd w:id="0"/>
      <w:r w:rsidRPr="000C6B51">
        <w:rPr>
          <w:rFonts w:ascii="Arial" w:hAnsi="Arial" w:cs="Arial"/>
          <w:color w:val="FFFFFF"/>
          <w:sz w:val="22"/>
          <w:szCs w:val="22"/>
          <w:highlight w:val="blue"/>
        </w:rPr>
        <w:t>Ramowy Program Konferencj</w:t>
      </w:r>
      <w:r w:rsidRPr="001F588D">
        <w:rPr>
          <w:rFonts w:ascii="Arial" w:hAnsi="Arial" w:cs="Arial"/>
          <w:sz w:val="22"/>
          <w:szCs w:val="22"/>
          <w:highlight w:val="blue"/>
          <w14:shadow w14:blurRad="50800" w14:dist="38100" w14:dir="2700000" w14:sx="100000" w14:sy="100000" w14:kx="0" w14:ky="0" w14:algn="tl">
            <w14:srgbClr w14:val="000000">
              <w14:alpha w14:val="60000"/>
            </w14:srgbClr>
          </w14:shadow>
          <w14:textFill>
            <w14:solidFill>
              <w14:srgbClr w14:val="FFFFFF"/>
            </w14:solidFill>
          </w14:textFill>
        </w:rPr>
        <w:t>i</w:t>
      </w:r>
    </w:p>
    <w:tbl>
      <w:tblPr>
        <w:tblW w:w="4966" w:type="pct"/>
        <w:jc w:val="center"/>
        <w:tblCellSpacing w:w="15" w:type="dxa"/>
        <w:tblCellMar>
          <w:top w:w="45" w:type="dxa"/>
          <w:left w:w="45" w:type="dxa"/>
          <w:bottom w:w="45" w:type="dxa"/>
          <w:right w:w="45" w:type="dxa"/>
        </w:tblCellMar>
        <w:tblLook w:val="0000" w:firstRow="0" w:lastRow="0" w:firstColumn="0" w:lastColumn="0" w:noHBand="0" w:noVBand="0"/>
      </w:tblPr>
      <w:tblGrid>
        <w:gridCol w:w="1167"/>
        <w:gridCol w:w="3609"/>
      </w:tblGrid>
      <w:tr w:rsidR="000B5A1C" w:rsidRPr="00A53EDD" w:rsidTr="00424C5E">
        <w:trPr>
          <w:trHeight w:val="170"/>
          <w:tblCellSpacing w:w="15" w:type="dxa"/>
          <w:jc w:val="center"/>
        </w:trPr>
        <w:tc>
          <w:tcPr>
            <w:tcW w:w="493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0B5A1C" w:rsidRPr="000B5A1C" w:rsidRDefault="000B5A1C" w:rsidP="009B72F0">
            <w:pPr>
              <w:pStyle w:val="Nagwek7"/>
              <w:spacing w:before="0" w:after="0"/>
              <w:rPr>
                <w:rFonts w:ascii="Arial" w:eastAsia="Arial Unicode MS" w:hAnsi="Arial" w:cs="Arial"/>
                <w:b/>
                <w:color w:val="0000FF"/>
                <w:sz w:val="16"/>
                <w:szCs w:val="16"/>
              </w:rPr>
            </w:pPr>
            <w:r w:rsidRPr="000B5A1C">
              <w:rPr>
                <w:rFonts w:ascii="Arial" w:hAnsi="Arial" w:cs="Arial"/>
                <w:b/>
                <w:color w:val="0000FF"/>
                <w:sz w:val="16"/>
                <w:szCs w:val="16"/>
              </w:rPr>
              <w:t xml:space="preserve">Niedziela </w:t>
            </w:r>
            <w:r w:rsidR="008502D0">
              <w:rPr>
                <w:rFonts w:ascii="Arial" w:hAnsi="Arial" w:cs="Arial"/>
                <w:b/>
                <w:color w:val="0000FF"/>
                <w:sz w:val="16"/>
                <w:szCs w:val="16"/>
              </w:rPr>
              <w:t>1</w:t>
            </w:r>
            <w:r w:rsidR="009B72F0">
              <w:rPr>
                <w:rFonts w:ascii="Arial" w:hAnsi="Arial" w:cs="Arial"/>
                <w:b/>
                <w:color w:val="0000FF"/>
                <w:sz w:val="16"/>
                <w:szCs w:val="16"/>
              </w:rPr>
              <w:t>4</w:t>
            </w:r>
            <w:r w:rsidRPr="000B5A1C">
              <w:rPr>
                <w:rFonts w:ascii="Arial" w:hAnsi="Arial" w:cs="Arial"/>
                <w:b/>
                <w:color w:val="0000FF"/>
                <w:sz w:val="16"/>
                <w:szCs w:val="16"/>
              </w:rPr>
              <w:t xml:space="preserve"> października 201</w:t>
            </w:r>
            <w:r w:rsidR="009B72F0">
              <w:rPr>
                <w:rFonts w:ascii="Arial" w:hAnsi="Arial" w:cs="Arial"/>
                <w:b/>
                <w:color w:val="0000FF"/>
                <w:sz w:val="16"/>
                <w:szCs w:val="16"/>
              </w:rPr>
              <w:t>8</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od 17:00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Re</w:t>
            </w:r>
            <w:r w:rsidR="007C37B2">
              <w:rPr>
                <w:rFonts w:ascii="Arial" w:hAnsi="Arial" w:cs="Arial"/>
                <w:sz w:val="16"/>
                <w:szCs w:val="16"/>
              </w:rPr>
              <w:t>jestracja Uczestników w WDW „Koś</w:t>
            </w:r>
            <w:r w:rsidRPr="000B5A1C">
              <w:rPr>
                <w:rFonts w:ascii="Arial" w:hAnsi="Arial" w:cs="Arial"/>
                <w:sz w:val="16"/>
                <w:szCs w:val="16"/>
              </w:rPr>
              <w:t>cielisko”</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18:00 - 21:00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Kolacja</w:t>
            </w:r>
          </w:p>
        </w:tc>
      </w:tr>
      <w:tr w:rsidR="000B5A1C" w:rsidRPr="00A53EDD" w:rsidTr="000B5A1C">
        <w:trPr>
          <w:trHeight w:val="170"/>
          <w:tblCellSpacing w:w="15" w:type="dxa"/>
          <w:jc w:val="center"/>
        </w:trPr>
        <w:tc>
          <w:tcPr>
            <w:tcW w:w="1182" w:type="pct"/>
            <w:shd w:val="clear" w:color="auto" w:fill="CCE1E4"/>
            <w:tcMar>
              <w:top w:w="28" w:type="dxa"/>
              <w:left w:w="28" w:type="dxa"/>
              <w:bottom w:w="28" w:type="dxa"/>
              <w:right w:w="28" w:type="dxa"/>
            </w:tcMar>
            <w:vAlign w:val="center"/>
          </w:tcPr>
          <w:p w:rsidR="000B5A1C" w:rsidRPr="000B5A1C" w:rsidRDefault="000B5A1C" w:rsidP="000B5A1C">
            <w:pPr>
              <w:pStyle w:val="teksttab"/>
              <w:tabs>
                <w:tab w:val="clear" w:pos="1134"/>
                <w:tab w:val="clear" w:pos="2268"/>
                <w:tab w:val="clear" w:pos="4536"/>
                <w:tab w:val="clear" w:pos="5670"/>
                <w:tab w:val="clear" w:pos="6804"/>
              </w:tabs>
              <w:spacing w:before="0" w:line="240" w:lineRule="auto"/>
              <w:jc w:val="right"/>
              <w:rPr>
                <w:rFonts w:eastAsia="Arial Unicode MS" w:cs="Arial"/>
                <w:sz w:val="16"/>
                <w:szCs w:val="16"/>
                <w:lang w:val="pl-PL"/>
              </w:rPr>
            </w:pPr>
            <w:r w:rsidRPr="000B5A1C">
              <w:rPr>
                <w:rFonts w:cs="Arial"/>
                <w:sz w:val="16"/>
                <w:szCs w:val="16"/>
                <w:lang w:val="pl-PL"/>
              </w:rPr>
              <w:t>21:00</w:t>
            </w:r>
          </w:p>
        </w:tc>
        <w:tc>
          <w:tcPr>
            <w:tcW w:w="3727" w:type="pct"/>
            <w:shd w:val="clear" w:color="auto" w:fill="CCE1E4"/>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Spotkanie Integracyjne – występ zespołu</w:t>
            </w:r>
          </w:p>
        </w:tc>
      </w:tr>
      <w:tr w:rsidR="000B5A1C" w:rsidRPr="00A53EDD" w:rsidTr="00424C5E">
        <w:trPr>
          <w:trHeight w:val="170"/>
          <w:tblCellSpacing w:w="15" w:type="dxa"/>
          <w:jc w:val="center"/>
        </w:trPr>
        <w:tc>
          <w:tcPr>
            <w:tcW w:w="493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0B5A1C" w:rsidRPr="000B5A1C" w:rsidRDefault="000B5A1C" w:rsidP="009B72F0">
            <w:pPr>
              <w:rPr>
                <w:rFonts w:ascii="Arial" w:eastAsia="Arial Unicode MS" w:hAnsi="Arial" w:cs="Arial"/>
                <w:color w:val="0000FF"/>
                <w:sz w:val="16"/>
                <w:szCs w:val="16"/>
              </w:rPr>
            </w:pPr>
            <w:r w:rsidRPr="000B5A1C">
              <w:rPr>
                <w:rFonts w:ascii="Arial" w:hAnsi="Arial" w:cs="Arial"/>
                <w:b/>
                <w:bCs/>
                <w:color w:val="0000FF"/>
                <w:sz w:val="16"/>
                <w:szCs w:val="16"/>
              </w:rPr>
              <w:t>Poniedziałek 1</w:t>
            </w:r>
            <w:r w:rsidR="009B72F0">
              <w:rPr>
                <w:rFonts w:ascii="Arial" w:hAnsi="Arial" w:cs="Arial"/>
                <w:b/>
                <w:bCs/>
                <w:color w:val="0000FF"/>
                <w:sz w:val="16"/>
                <w:szCs w:val="16"/>
              </w:rPr>
              <w:t>5</w:t>
            </w:r>
            <w:r w:rsidRPr="000B5A1C">
              <w:rPr>
                <w:rFonts w:ascii="Arial" w:hAnsi="Arial" w:cs="Arial"/>
                <w:b/>
                <w:bCs/>
                <w:color w:val="0000FF"/>
                <w:sz w:val="16"/>
                <w:szCs w:val="16"/>
              </w:rPr>
              <w:t xml:space="preserve"> października 201</w:t>
            </w:r>
            <w:r w:rsidR="009B72F0">
              <w:rPr>
                <w:rFonts w:ascii="Arial" w:hAnsi="Arial" w:cs="Arial"/>
                <w:b/>
                <w:bCs/>
                <w:color w:val="0000FF"/>
                <w:sz w:val="16"/>
                <w:szCs w:val="16"/>
              </w:rPr>
              <w:t>8</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od 8:00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Rejestracja Uczestników</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A3698B" w:rsidP="00A3698B">
            <w:pPr>
              <w:jc w:val="right"/>
              <w:rPr>
                <w:rFonts w:ascii="Arial" w:eastAsia="Arial Unicode MS" w:hAnsi="Arial" w:cs="Arial"/>
                <w:sz w:val="16"/>
                <w:szCs w:val="16"/>
              </w:rPr>
            </w:pPr>
            <w:r>
              <w:rPr>
                <w:rFonts w:ascii="Arial" w:hAnsi="Arial" w:cs="Arial"/>
                <w:sz w:val="16"/>
                <w:szCs w:val="16"/>
              </w:rPr>
              <w:t>7</w:t>
            </w:r>
            <w:r w:rsidR="000B5A1C" w:rsidRPr="000B5A1C">
              <w:rPr>
                <w:rFonts w:ascii="Arial" w:hAnsi="Arial" w:cs="Arial"/>
                <w:sz w:val="16"/>
                <w:szCs w:val="16"/>
              </w:rPr>
              <w:t>:</w:t>
            </w:r>
            <w:r>
              <w:rPr>
                <w:rFonts w:ascii="Arial" w:hAnsi="Arial" w:cs="Arial"/>
                <w:sz w:val="16"/>
                <w:szCs w:val="16"/>
              </w:rPr>
              <w:t>3</w:t>
            </w:r>
            <w:r w:rsidR="000B5A1C" w:rsidRPr="000B5A1C">
              <w:rPr>
                <w:rFonts w:ascii="Arial" w:hAnsi="Arial" w:cs="Arial"/>
                <w:sz w:val="16"/>
                <w:szCs w:val="16"/>
              </w:rPr>
              <w:t>0 - 9:30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Śniadanie</w:t>
            </w:r>
          </w:p>
        </w:tc>
      </w:tr>
      <w:tr w:rsidR="000B5A1C" w:rsidRPr="00A53EDD" w:rsidTr="000B5A1C">
        <w:trPr>
          <w:trHeight w:val="170"/>
          <w:tblCellSpacing w:w="15" w:type="dxa"/>
          <w:jc w:val="center"/>
        </w:trPr>
        <w:tc>
          <w:tcPr>
            <w:tcW w:w="1182" w:type="pct"/>
            <w:shd w:val="clear" w:color="auto" w:fill="EEDB6D"/>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b/>
                <w:bCs/>
                <w:sz w:val="16"/>
                <w:szCs w:val="16"/>
              </w:rPr>
              <w:t>9:30</w:t>
            </w:r>
          </w:p>
        </w:tc>
        <w:tc>
          <w:tcPr>
            <w:tcW w:w="3727" w:type="pct"/>
            <w:shd w:val="clear" w:color="auto" w:fill="EEDB6D"/>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b/>
                <w:bCs/>
                <w:sz w:val="16"/>
                <w:szCs w:val="16"/>
              </w:rPr>
              <w:t>Otwarcie Konferencji i obrady konferencyjne</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0B5A1C" w:rsidP="000B5A1C">
            <w:pPr>
              <w:jc w:val="right"/>
              <w:rPr>
                <w:rFonts w:ascii="Arial" w:hAnsi="Arial" w:cs="Arial"/>
                <w:sz w:val="16"/>
                <w:szCs w:val="16"/>
              </w:rPr>
            </w:pPr>
            <w:r w:rsidRPr="000B5A1C">
              <w:rPr>
                <w:rFonts w:ascii="Arial" w:hAnsi="Arial" w:cs="Arial"/>
                <w:sz w:val="16"/>
                <w:szCs w:val="16"/>
              </w:rPr>
              <w:t>ok. 13:00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hAnsi="Arial" w:cs="Arial"/>
                <w:sz w:val="16"/>
                <w:szCs w:val="16"/>
              </w:rPr>
            </w:pPr>
            <w:r w:rsidRPr="000B5A1C">
              <w:rPr>
                <w:rFonts w:ascii="Arial" w:hAnsi="Arial" w:cs="Arial"/>
                <w:sz w:val="16"/>
                <w:szCs w:val="16"/>
              </w:rPr>
              <w:t>Wspólna Fotografia</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13:30 - 15:00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Obiad</w:t>
            </w:r>
          </w:p>
        </w:tc>
      </w:tr>
      <w:tr w:rsidR="000B5A1C" w:rsidRPr="00A53EDD" w:rsidTr="000B5A1C">
        <w:trPr>
          <w:trHeight w:val="170"/>
          <w:tblCellSpacing w:w="15" w:type="dxa"/>
          <w:jc w:val="center"/>
        </w:trPr>
        <w:tc>
          <w:tcPr>
            <w:tcW w:w="1182" w:type="pct"/>
            <w:shd w:val="clear" w:color="auto" w:fill="EEDB6D"/>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15:00</w:t>
            </w:r>
          </w:p>
        </w:tc>
        <w:tc>
          <w:tcPr>
            <w:tcW w:w="3727" w:type="pct"/>
            <w:shd w:val="clear" w:color="auto" w:fill="EEDB6D"/>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Obrady Konferencyjne</w:t>
            </w:r>
          </w:p>
        </w:tc>
      </w:tr>
      <w:tr w:rsidR="000B5A1C" w:rsidRPr="00A53EDD" w:rsidTr="000B5A1C">
        <w:trPr>
          <w:trHeight w:val="170"/>
          <w:tblCellSpacing w:w="15" w:type="dxa"/>
          <w:jc w:val="center"/>
        </w:trPr>
        <w:tc>
          <w:tcPr>
            <w:tcW w:w="1182" w:type="pct"/>
            <w:shd w:val="clear" w:color="auto" w:fill="CCE1E4"/>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20:00</w:t>
            </w:r>
          </w:p>
        </w:tc>
        <w:tc>
          <w:tcPr>
            <w:tcW w:w="3727" w:type="pct"/>
            <w:shd w:val="clear" w:color="auto" w:fill="CCE1E4"/>
            <w:tcMar>
              <w:top w:w="28" w:type="dxa"/>
              <w:left w:w="28" w:type="dxa"/>
              <w:bottom w:w="28" w:type="dxa"/>
              <w:right w:w="28" w:type="dxa"/>
            </w:tcMar>
            <w:vAlign w:val="center"/>
          </w:tcPr>
          <w:p w:rsidR="00C83F7B" w:rsidRDefault="000B5A1C" w:rsidP="000B5A1C">
            <w:pPr>
              <w:rPr>
                <w:rFonts w:ascii="Arial" w:hAnsi="Arial" w:cs="Arial"/>
                <w:sz w:val="16"/>
                <w:szCs w:val="16"/>
              </w:rPr>
            </w:pPr>
            <w:r w:rsidRPr="000B5A1C">
              <w:rPr>
                <w:rFonts w:ascii="Arial" w:hAnsi="Arial" w:cs="Arial"/>
                <w:sz w:val="16"/>
                <w:szCs w:val="16"/>
              </w:rPr>
              <w:t xml:space="preserve">Spotkanie Towarzyskie </w:t>
            </w:r>
            <w:r w:rsidR="00C83F7B">
              <w:rPr>
                <w:rFonts w:ascii="Arial" w:hAnsi="Arial" w:cs="Arial"/>
                <w:sz w:val="16"/>
                <w:szCs w:val="16"/>
              </w:rPr>
              <w:t>–</w:t>
            </w:r>
            <w:r w:rsidRPr="000B5A1C">
              <w:rPr>
                <w:rFonts w:ascii="Arial" w:hAnsi="Arial" w:cs="Arial"/>
                <w:sz w:val="16"/>
                <w:szCs w:val="16"/>
              </w:rPr>
              <w:t xml:space="preserve"> </w:t>
            </w:r>
          </w:p>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występ zespołu muzycznego</w:t>
            </w:r>
          </w:p>
        </w:tc>
      </w:tr>
      <w:tr w:rsidR="000B5A1C" w:rsidRPr="00A53EDD" w:rsidTr="00424C5E">
        <w:trPr>
          <w:trHeight w:val="170"/>
          <w:tblCellSpacing w:w="15" w:type="dxa"/>
          <w:jc w:val="center"/>
        </w:trPr>
        <w:tc>
          <w:tcPr>
            <w:tcW w:w="493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0B5A1C" w:rsidRPr="000B5A1C" w:rsidRDefault="000B5A1C" w:rsidP="009B72F0">
            <w:pPr>
              <w:pStyle w:val="Nagwek7"/>
              <w:spacing w:before="0" w:after="0"/>
              <w:rPr>
                <w:rFonts w:ascii="Arial" w:eastAsia="Arial Unicode MS" w:hAnsi="Arial" w:cs="Arial"/>
                <w:b/>
                <w:color w:val="0000FF"/>
                <w:sz w:val="16"/>
                <w:szCs w:val="16"/>
              </w:rPr>
            </w:pPr>
            <w:r w:rsidRPr="000B5A1C">
              <w:rPr>
                <w:rFonts w:ascii="Arial" w:hAnsi="Arial" w:cs="Arial"/>
                <w:b/>
                <w:color w:val="0000FF"/>
                <w:sz w:val="16"/>
                <w:szCs w:val="16"/>
              </w:rPr>
              <w:t>Wtorek 1</w:t>
            </w:r>
            <w:r w:rsidR="009B72F0">
              <w:rPr>
                <w:rFonts w:ascii="Arial" w:hAnsi="Arial" w:cs="Arial"/>
                <w:b/>
                <w:color w:val="0000FF"/>
                <w:sz w:val="16"/>
                <w:szCs w:val="16"/>
              </w:rPr>
              <w:t>6</w:t>
            </w:r>
            <w:r w:rsidRPr="000B5A1C">
              <w:rPr>
                <w:rFonts w:ascii="Arial" w:hAnsi="Arial" w:cs="Arial"/>
                <w:b/>
                <w:color w:val="0000FF"/>
                <w:sz w:val="16"/>
                <w:szCs w:val="16"/>
              </w:rPr>
              <w:t xml:space="preserve"> października 201</w:t>
            </w:r>
            <w:r w:rsidR="009B72F0">
              <w:rPr>
                <w:rFonts w:ascii="Arial" w:hAnsi="Arial" w:cs="Arial"/>
                <w:b/>
                <w:color w:val="0000FF"/>
                <w:sz w:val="16"/>
                <w:szCs w:val="16"/>
              </w:rPr>
              <w:t>8</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ED705A" w:rsidP="000B5A1C">
            <w:pPr>
              <w:jc w:val="right"/>
              <w:rPr>
                <w:rFonts w:ascii="Arial" w:eastAsia="Arial Unicode MS" w:hAnsi="Arial" w:cs="Arial"/>
                <w:sz w:val="16"/>
                <w:szCs w:val="16"/>
              </w:rPr>
            </w:pPr>
            <w:r>
              <w:rPr>
                <w:rFonts w:ascii="Arial" w:hAnsi="Arial" w:cs="Arial"/>
                <w:sz w:val="16"/>
                <w:szCs w:val="16"/>
              </w:rPr>
              <w:t>7</w:t>
            </w:r>
            <w:r w:rsidR="000B5A1C" w:rsidRPr="000B5A1C">
              <w:rPr>
                <w:rFonts w:ascii="Arial" w:hAnsi="Arial" w:cs="Arial"/>
                <w:sz w:val="16"/>
                <w:szCs w:val="16"/>
              </w:rPr>
              <w:t>:</w:t>
            </w:r>
            <w:r>
              <w:rPr>
                <w:rFonts w:ascii="Arial" w:hAnsi="Arial" w:cs="Arial"/>
                <w:sz w:val="16"/>
                <w:szCs w:val="16"/>
              </w:rPr>
              <w:t>3</w:t>
            </w:r>
            <w:r w:rsidR="000B5A1C" w:rsidRPr="000B5A1C">
              <w:rPr>
                <w:rFonts w:ascii="Arial" w:hAnsi="Arial" w:cs="Arial"/>
                <w:sz w:val="16"/>
                <w:szCs w:val="16"/>
              </w:rPr>
              <w:t xml:space="preserve">0 - </w:t>
            </w:r>
            <w:r>
              <w:rPr>
                <w:rFonts w:ascii="Arial" w:hAnsi="Arial" w:cs="Arial"/>
                <w:sz w:val="16"/>
                <w:szCs w:val="16"/>
              </w:rPr>
              <w:t>9</w:t>
            </w:r>
            <w:r w:rsidR="000B5A1C" w:rsidRPr="000B5A1C">
              <w:rPr>
                <w:rFonts w:ascii="Arial" w:hAnsi="Arial" w:cs="Arial"/>
                <w:sz w:val="16"/>
                <w:szCs w:val="16"/>
              </w:rPr>
              <w:t>:</w:t>
            </w:r>
            <w:r>
              <w:rPr>
                <w:rFonts w:ascii="Arial" w:hAnsi="Arial" w:cs="Arial"/>
                <w:sz w:val="16"/>
                <w:szCs w:val="16"/>
              </w:rPr>
              <w:t>3</w:t>
            </w:r>
            <w:r w:rsidR="000B5A1C" w:rsidRPr="000B5A1C">
              <w:rPr>
                <w:rFonts w:ascii="Arial" w:hAnsi="Arial" w:cs="Arial"/>
                <w:sz w:val="16"/>
                <w:szCs w:val="16"/>
              </w:rPr>
              <w:t>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Śniadanie</w:t>
            </w:r>
          </w:p>
        </w:tc>
      </w:tr>
      <w:tr w:rsidR="000B5A1C" w:rsidRPr="00A53EDD" w:rsidTr="000B5A1C">
        <w:trPr>
          <w:trHeight w:val="170"/>
          <w:tblCellSpacing w:w="15" w:type="dxa"/>
          <w:jc w:val="center"/>
        </w:trPr>
        <w:tc>
          <w:tcPr>
            <w:tcW w:w="1182" w:type="pct"/>
            <w:shd w:val="clear" w:color="auto" w:fill="EEDB6D"/>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10:00</w:t>
            </w:r>
          </w:p>
        </w:tc>
        <w:tc>
          <w:tcPr>
            <w:tcW w:w="3727" w:type="pct"/>
            <w:shd w:val="clear" w:color="auto" w:fill="EEDB6D"/>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Obrady Konferencyjne</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13:30 - 15:00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Obiad</w:t>
            </w:r>
          </w:p>
        </w:tc>
      </w:tr>
      <w:tr w:rsidR="000B5A1C" w:rsidRPr="00A53EDD" w:rsidTr="000B5A1C">
        <w:trPr>
          <w:trHeight w:val="170"/>
          <w:tblCellSpacing w:w="15" w:type="dxa"/>
          <w:jc w:val="center"/>
        </w:trPr>
        <w:tc>
          <w:tcPr>
            <w:tcW w:w="1182" w:type="pct"/>
            <w:shd w:val="clear" w:color="auto" w:fill="EEDB6D"/>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15:00</w:t>
            </w:r>
          </w:p>
        </w:tc>
        <w:tc>
          <w:tcPr>
            <w:tcW w:w="3727" w:type="pct"/>
            <w:shd w:val="clear" w:color="auto" w:fill="EEDB6D"/>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Obrady Konferencyjne</w:t>
            </w:r>
          </w:p>
        </w:tc>
      </w:tr>
      <w:tr w:rsidR="000B5A1C" w:rsidRPr="00A53EDD" w:rsidTr="000B5A1C">
        <w:trPr>
          <w:trHeight w:val="170"/>
          <w:tblCellSpacing w:w="15" w:type="dxa"/>
          <w:jc w:val="center"/>
        </w:trPr>
        <w:tc>
          <w:tcPr>
            <w:tcW w:w="1182" w:type="pct"/>
            <w:shd w:val="clear" w:color="auto" w:fill="CCE1E4"/>
            <w:tcMar>
              <w:top w:w="28" w:type="dxa"/>
              <w:left w:w="28" w:type="dxa"/>
              <w:bottom w:w="28" w:type="dxa"/>
              <w:right w:w="28" w:type="dxa"/>
            </w:tcMar>
            <w:vAlign w:val="center"/>
          </w:tcPr>
          <w:p w:rsidR="000B5A1C" w:rsidRPr="000B5A1C" w:rsidRDefault="000B5A1C" w:rsidP="000B5A1C">
            <w:pPr>
              <w:jc w:val="right"/>
              <w:rPr>
                <w:rFonts w:ascii="Arial" w:eastAsia="Arial Unicode MS" w:hAnsi="Arial" w:cs="Arial"/>
                <w:sz w:val="16"/>
                <w:szCs w:val="16"/>
              </w:rPr>
            </w:pPr>
            <w:r w:rsidRPr="000B5A1C">
              <w:rPr>
                <w:rFonts w:ascii="Arial" w:hAnsi="Arial" w:cs="Arial"/>
                <w:sz w:val="16"/>
                <w:szCs w:val="16"/>
              </w:rPr>
              <w:t>19:00</w:t>
            </w:r>
          </w:p>
        </w:tc>
        <w:tc>
          <w:tcPr>
            <w:tcW w:w="3727" w:type="pct"/>
            <w:shd w:val="clear" w:color="auto" w:fill="CCE1E4"/>
            <w:tcMar>
              <w:top w:w="28" w:type="dxa"/>
              <w:left w:w="28" w:type="dxa"/>
              <w:bottom w:w="28" w:type="dxa"/>
              <w:right w:w="28" w:type="dxa"/>
            </w:tcMar>
            <w:vAlign w:val="center"/>
          </w:tcPr>
          <w:p w:rsidR="000B5A1C" w:rsidRPr="000B5A1C" w:rsidRDefault="00285445" w:rsidP="000B5A1C">
            <w:pPr>
              <w:rPr>
                <w:rFonts w:ascii="Arial" w:eastAsia="Arial Unicode MS" w:hAnsi="Arial" w:cs="Arial"/>
                <w:sz w:val="16"/>
                <w:szCs w:val="16"/>
              </w:rPr>
            </w:pPr>
            <w:r>
              <w:rPr>
                <w:rFonts w:ascii="Arial" w:hAnsi="Arial" w:cs="Arial"/>
                <w:sz w:val="16"/>
                <w:szCs w:val="16"/>
              </w:rPr>
              <w:t>Ognisko, występ kapeli góralskiej</w:t>
            </w:r>
          </w:p>
        </w:tc>
      </w:tr>
      <w:tr w:rsidR="000B5A1C" w:rsidRPr="00A53EDD" w:rsidTr="00424C5E">
        <w:trPr>
          <w:trHeight w:val="170"/>
          <w:tblCellSpacing w:w="15" w:type="dxa"/>
          <w:jc w:val="center"/>
        </w:trPr>
        <w:tc>
          <w:tcPr>
            <w:tcW w:w="4939" w:type="pct"/>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0B5A1C" w:rsidRPr="000B5A1C" w:rsidRDefault="000B5A1C" w:rsidP="009B72F0">
            <w:pPr>
              <w:pStyle w:val="Nagwek7"/>
              <w:spacing w:before="0" w:after="0"/>
              <w:rPr>
                <w:rFonts w:ascii="Arial" w:eastAsia="Arial Unicode MS" w:hAnsi="Arial" w:cs="Arial"/>
                <w:b/>
                <w:color w:val="0000FF"/>
                <w:sz w:val="16"/>
                <w:szCs w:val="16"/>
              </w:rPr>
            </w:pPr>
            <w:r w:rsidRPr="000B5A1C">
              <w:rPr>
                <w:rFonts w:ascii="Arial" w:hAnsi="Arial" w:cs="Arial"/>
                <w:b/>
                <w:color w:val="0000FF"/>
                <w:sz w:val="16"/>
                <w:szCs w:val="16"/>
              </w:rPr>
              <w:t>Środa 1</w:t>
            </w:r>
            <w:r w:rsidR="009B72F0">
              <w:rPr>
                <w:rFonts w:ascii="Arial" w:hAnsi="Arial" w:cs="Arial"/>
                <w:b/>
                <w:color w:val="0000FF"/>
                <w:sz w:val="16"/>
                <w:szCs w:val="16"/>
              </w:rPr>
              <w:t>7</w:t>
            </w:r>
            <w:r w:rsidRPr="000B5A1C">
              <w:rPr>
                <w:rFonts w:ascii="Arial" w:hAnsi="Arial" w:cs="Arial"/>
                <w:b/>
                <w:color w:val="0000FF"/>
                <w:sz w:val="16"/>
                <w:szCs w:val="16"/>
              </w:rPr>
              <w:t xml:space="preserve"> października 201</w:t>
            </w:r>
            <w:r w:rsidR="009B72F0">
              <w:rPr>
                <w:rFonts w:ascii="Arial" w:hAnsi="Arial" w:cs="Arial"/>
                <w:b/>
                <w:color w:val="0000FF"/>
                <w:sz w:val="16"/>
                <w:szCs w:val="16"/>
              </w:rPr>
              <w:t>8</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ED705A" w:rsidP="000B5A1C">
            <w:pPr>
              <w:jc w:val="right"/>
              <w:rPr>
                <w:rFonts w:ascii="Arial" w:eastAsia="Arial Unicode MS" w:hAnsi="Arial" w:cs="Arial"/>
                <w:sz w:val="16"/>
                <w:szCs w:val="16"/>
              </w:rPr>
            </w:pPr>
            <w:r>
              <w:rPr>
                <w:rFonts w:ascii="Arial" w:hAnsi="Arial" w:cs="Arial"/>
                <w:sz w:val="16"/>
                <w:szCs w:val="16"/>
              </w:rPr>
              <w:t>7</w:t>
            </w:r>
            <w:r w:rsidR="000B5A1C" w:rsidRPr="000B5A1C">
              <w:rPr>
                <w:rFonts w:ascii="Arial" w:hAnsi="Arial" w:cs="Arial"/>
                <w:sz w:val="16"/>
                <w:szCs w:val="16"/>
              </w:rPr>
              <w:t>:</w:t>
            </w:r>
            <w:r>
              <w:rPr>
                <w:rFonts w:ascii="Arial" w:hAnsi="Arial" w:cs="Arial"/>
                <w:sz w:val="16"/>
                <w:szCs w:val="16"/>
              </w:rPr>
              <w:t>3</w:t>
            </w:r>
            <w:r w:rsidR="000B5A1C" w:rsidRPr="000B5A1C">
              <w:rPr>
                <w:rFonts w:ascii="Arial" w:hAnsi="Arial" w:cs="Arial"/>
                <w:sz w:val="16"/>
                <w:szCs w:val="16"/>
              </w:rPr>
              <w:t xml:space="preserve">0 - </w:t>
            </w:r>
            <w:r>
              <w:rPr>
                <w:rFonts w:ascii="Arial" w:hAnsi="Arial" w:cs="Arial"/>
                <w:sz w:val="16"/>
                <w:szCs w:val="16"/>
              </w:rPr>
              <w:t>9</w:t>
            </w:r>
            <w:r w:rsidR="000B5A1C" w:rsidRPr="000B5A1C">
              <w:rPr>
                <w:rFonts w:ascii="Arial" w:hAnsi="Arial" w:cs="Arial"/>
                <w:sz w:val="16"/>
                <w:szCs w:val="16"/>
              </w:rPr>
              <w:t>:</w:t>
            </w:r>
            <w:r>
              <w:rPr>
                <w:rFonts w:ascii="Arial" w:hAnsi="Arial" w:cs="Arial"/>
                <w:sz w:val="16"/>
                <w:szCs w:val="16"/>
              </w:rPr>
              <w:t>3</w:t>
            </w:r>
            <w:r w:rsidR="000B5A1C" w:rsidRPr="000B5A1C">
              <w:rPr>
                <w:rFonts w:ascii="Arial" w:hAnsi="Arial" w:cs="Arial"/>
                <w:sz w:val="16"/>
                <w:szCs w:val="16"/>
              </w:rPr>
              <w:t>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Śniadanie</w:t>
            </w:r>
          </w:p>
        </w:tc>
      </w:tr>
      <w:tr w:rsidR="000B5A1C" w:rsidRPr="00A53EDD" w:rsidTr="000B5A1C">
        <w:trPr>
          <w:trHeight w:val="170"/>
          <w:tblCellSpacing w:w="15" w:type="dxa"/>
          <w:jc w:val="center"/>
        </w:trPr>
        <w:tc>
          <w:tcPr>
            <w:tcW w:w="1182" w:type="pct"/>
            <w:shd w:val="clear" w:color="auto" w:fill="EEDB6D"/>
            <w:tcMar>
              <w:top w:w="28" w:type="dxa"/>
              <w:left w:w="28" w:type="dxa"/>
              <w:bottom w:w="28" w:type="dxa"/>
              <w:right w:w="28" w:type="dxa"/>
            </w:tcMar>
            <w:vAlign w:val="center"/>
          </w:tcPr>
          <w:p w:rsidR="000B5A1C" w:rsidRPr="000B5A1C" w:rsidRDefault="00ED705A" w:rsidP="000B5A1C">
            <w:pPr>
              <w:jc w:val="right"/>
              <w:rPr>
                <w:rFonts w:ascii="Arial" w:eastAsia="Arial Unicode MS" w:hAnsi="Arial" w:cs="Arial"/>
                <w:sz w:val="16"/>
                <w:szCs w:val="16"/>
              </w:rPr>
            </w:pPr>
            <w:r>
              <w:rPr>
                <w:rFonts w:ascii="Arial" w:hAnsi="Arial" w:cs="Arial"/>
                <w:sz w:val="16"/>
                <w:szCs w:val="16"/>
              </w:rPr>
              <w:t>9:3</w:t>
            </w:r>
            <w:r w:rsidR="000B5A1C" w:rsidRPr="000B5A1C">
              <w:rPr>
                <w:rFonts w:ascii="Arial" w:hAnsi="Arial" w:cs="Arial"/>
                <w:sz w:val="16"/>
                <w:szCs w:val="16"/>
              </w:rPr>
              <w:t>0 - 11:00</w:t>
            </w:r>
          </w:p>
        </w:tc>
        <w:tc>
          <w:tcPr>
            <w:tcW w:w="3727" w:type="pct"/>
            <w:shd w:val="clear" w:color="auto" w:fill="EEDB6D"/>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Obrady Konferencyjne</w:t>
            </w:r>
          </w:p>
        </w:tc>
      </w:tr>
      <w:tr w:rsidR="000B5A1C" w:rsidRPr="00A53EDD" w:rsidTr="000B5A1C">
        <w:trPr>
          <w:trHeight w:val="170"/>
          <w:tblCellSpacing w:w="15" w:type="dxa"/>
          <w:jc w:val="center"/>
        </w:trPr>
        <w:tc>
          <w:tcPr>
            <w:tcW w:w="1182" w:type="pct"/>
            <w:shd w:val="clear" w:color="auto" w:fill="EEDB6D"/>
            <w:tcMar>
              <w:top w:w="28" w:type="dxa"/>
              <w:left w:w="28" w:type="dxa"/>
              <w:bottom w:w="28" w:type="dxa"/>
              <w:right w:w="28" w:type="dxa"/>
            </w:tcMar>
            <w:vAlign w:val="center"/>
          </w:tcPr>
          <w:p w:rsidR="000B5A1C" w:rsidRPr="00ED705A" w:rsidRDefault="000B5A1C" w:rsidP="000B5A1C">
            <w:pPr>
              <w:jc w:val="right"/>
              <w:rPr>
                <w:rFonts w:ascii="Arial" w:eastAsia="Arial Unicode MS" w:hAnsi="Arial" w:cs="Arial"/>
                <w:sz w:val="16"/>
                <w:szCs w:val="16"/>
              </w:rPr>
            </w:pPr>
            <w:r w:rsidRPr="00ED705A">
              <w:rPr>
                <w:rFonts w:ascii="Arial" w:hAnsi="Arial" w:cs="Arial"/>
                <w:sz w:val="16"/>
                <w:szCs w:val="16"/>
              </w:rPr>
              <w:t xml:space="preserve">11:00 - </w:t>
            </w:r>
            <w:r w:rsidRPr="006030FF">
              <w:rPr>
                <w:rFonts w:ascii="Arial" w:hAnsi="Arial" w:cs="Arial"/>
                <w:b/>
                <w:bCs/>
                <w:sz w:val="16"/>
                <w:szCs w:val="16"/>
              </w:rPr>
              <w:t>12:00</w:t>
            </w:r>
          </w:p>
        </w:tc>
        <w:tc>
          <w:tcPr>
            <w:tcW w:w="3727" w:type="pct"/>
            <w:shd w:val="clear" w:color="auto" w:fill="EEDB6D"/>
            <w:tcMar>
              <w:top w:w="28" w:type="dxa"/>
              <w:left w:w="28" w:type="dxa"/>
              <w:bottom w:w="28" w:type="dxa"/>
              <w:right w:w="28" w:type="dxa"/>
            </w:tcMar>
            <w:vAlign w:val="center"/>
          </w:tcPr>
          <w:p w:rsidR="000B5A1C" w:rsidRPr="000B5A1C" w:rsidRDefault="000B5A1C" w:rsidP="000B5A1C">
            <w:pPr>
              <w:rPr>
                <w:rFonts w:ascii="Arial" w:hAnsi="Arial" w:cs="Arial"/>
                <w:sz w:val="16"/>
                <w:szCs w:val="16"/>
              </w:rPr>
            </w:pPr>
            <w:r w:rsidRPr="000B5A1C">
              <w:rPr>
                <w:rFonts w:ascii="Arial" w:hAnsi="Arial" w:cs="Arial"/>
                <w:sz w:val="16"/>
                <w:szCs w:val="16"/>
              </w:rPr>
              <w:t xml:space="preserve">Sesja </w:t>
            </w:r>
            <w:proofErr w:type="spellStart"/>
            <w:r w:rsidRPr="000B5A1C">
              <w:rPr>
                <w:rFonts w:ascii="Arial" w:hAnsi="Arial" w:cs="Arial"/>
                <w:sz w:val="16"/>
                <w:szCs w:val="16"/>
              </w:rPr>
              <w:t>Poster</w:t>
            </w:r>
            <w:r w:rsidR="007C37B2">
              <w:rPr>
                <w:rFonts w:ascii="Arial" w:hAnsi="Arial" w:cs="Arial"/>
                <w:sz w:val="16"/>
                <w:szCs w:val="16"/>
              </w:rPr>
              <w:t>owa</w:t>
            </w:r>
            <w:proofErr w:type="spellEnd"/>
            <w:r w:rsidR="007C37B2">
              <w:rPr>
                <w:rFonts w:ascii="Arial" w:hAnsi="Arial" w:cs="Arial"/>
                <w:sz w:val="16"/>
                <w:szCs w:val="16"/>
              </w:rPr>
              <w:t xml:space="preserve"> (kawa na Sesji </w:t>
            </w:r>
            <w:proofErr w:type="spellStart"/>
            <w:r w:rsidR="007C37B2">
              <w:rPr>
                <w:rFonts w:ascii="Arial" w:hAnsi="Arial" w:cs="Arial"/>
                <w:sz w:val="16"/>
                <w:szCs w:val="16"/>
              </w:rPr>
              <w:t>P</w:t>
            </w:r>
            <w:r w:rsidRPr="000B5A1C">
              <w:rPr>
                <w:rFonts w:ascii="Arial" w:hAnsi="Arial" w:cs="Arial"/>
                <w:sz w:val="16"/>
                <w:szCs w:val="16"/>
              </w:rPr>
              <w:t>osterowej</w:t>
            </w:r>
            <w:proofErr w:type="spellEnd"/>
            <w:r w:rsidRPr="000B5A1C">
              <w:rPr>
                <w:rFonts w:ascii="Arial" w:hAnsi="Arial" w:cs="Arial"/>
                <w:sz w:val="16"/>
                <w:szCs w:val="16"/>
              </w:rPr>
              <w:t>)</w:t>
            </w:r>
          </w:p>
          <w:p w:rsidR="000B5A1C" w:rsidRPr="000B5A1C" w:rsidRDefault="000B5A1C" w:rsidP="000B5A1C">
            <w:pPr>
              <w:rPr>
                <w:rFonts w:ascii="Arial" w:hAnsi="Arial" w:cs="Arial"/>
                <w:sz w:val="16"/>
                <w:szCs w:val="16"/>
              </w:rPr>
            </w:pPr>
            <w:r w:rsidRPr="000B5A1C">
              <w:rPr>
                <w:rFonts w:ascii="Arial" w:hAnsi="Arial" w:cs="Arial"/>
                <w:sz w:val="16"/>
                <w:szCs w:val="16"/>
              </w:rPr>
              <w:t xml:space="preserve">Zamknięcie obrad (na Sesji </w:t>
            </w:r>
            <w:proofErr w:type="spellStart"/>
            <w:r w:rsidRPr="000B5A1C">
              <w:rPr>
                <w:rFonts w:ascii="Arial" w:hAnsi="Arial" w:cs="Arial"/>
                <w:sz w:val="16"/>
                <w:szCs w:val="16"/>
              </w:rPr>
              <w:t>Posterowej</w:t>
            </w:r>
            <w:proofErr w:type="spellEnd"/>
            <w:r w:rsidRPr="000B5A1C">
              <w:rPr>
                <w:rFonts w:ascii="Arial" w:hAnsi="Arial" w:cs="Arial"/>
                <w:sz w:val="16"/>
                <w:szCs w:val="16"/>
              </w:rPr>
              <w:t>)</w:t>
            </w:r>
          </w:p>
        </w:tc>
      </w:tr>
      <w:tr w:rsidR="000B5A1C" w:rsidRPr="00A53EDD" w:rsidTr="000B5A1C">
        <w:trPr>
          <w:trHeight w:val="170"/>
          <w:tblCellSpacing w:w="15" w:type="dxa"/>
          <w:jc w:val="center"/>
        </w:trPr>
        <w:tc>
          <w:tcPr>
            <w:tcW w:w="1182" w:type="pct"/>
            <w:shd w:val="clear" w:color="auto" w:fill="E6E6E6"/>
            <w:tcMar>
              <w:top w:w="28" w:type="dxa"/>
              <w:left w:w="28" w:type="dxa"/>
              <w:bottom w:w="28" w:type="dxa"/>
              <w:right w:w="28" w:type="dxa"/>
            </w:tcMar>
            <w:vAlign w:val="center"/>
          </w:tcPr>
          <w:p w:rsidR="000B5A1C" w:rsidRPr="000B5A1C" w:rsidRDefault="000B5A1C" w:rsidP="006030FF">
            <w:pPr>
              <w:jc w:val="right"/>
              <w:rPr>
                <w:rFonts w:ascii="Arial" w:eastAsia="Arial Unicode MS" w:hAnsi="Arial" w:cs="Arial"/>
                <w:sz w:val="16"/>
                <w:szCs w:val="16"/>
              </w:rPr>
            </w:pPr>
            <w:r w:rsidRPr="000B5A1C">
              <w:rPr>
                <w:rFonts w:ascii="Arial" w:hAnsi="Arial" w:cs="Arial"/>
                <w:sz w:val="16"/>
                <w:szCs w:val="16"/>
              </w:rPr>
              <w:t>12:30 - 1</w:t>
            </w:r>
            <w:r w:rsidR="006030FF">
              <w:rPr>
                <w:rFonts w:ascii="Arial" w:hAnsi="Arial" w:cs="Arial"/>
                <w:sz w:val="16"/>
                <w:szCs w:val="16"/>
              </w:rPr>
              <w:t>3</w:t>
            </w:r>
            <w:r w:rsidRPr="000B5A1C">
              <w:rPr>
                <w:rFonts w:ascii="Arial" w:hAnsi="Arial" w:cs="Arial"/>
                <w:sz w:val="16"/>
                <w:szCs w:val="16"/>
              </w:rPr>
              <w:t>:</w:t>
            </w:r>
            <w:r w:rsidR="006030FF">
              <w:rPr>
                <w:rFonts w:ascii="Arial" w:hAnsi="Arial" w:cs="Arial"/>
                <w:sz w:val="16"/>
                <w:szCs w:val="16"/>
              </w:rPr>
              <w:t>3</w:t>
            </w:r>
            <w:r w:rsidRPr="000B5A1C">
              <w:rPr>
                <w:rFonts w:ascii="Arial" w:hAnsi="Arial" w:cs="Arial"/>
                <w:sz w:val="16"/>
                <w:szCs w:val="16"/>
              </w:rPr>
              <w:t>0</w:t>
            </w:r>
          </w:p>
        </w:tc>
        <w:tc>
          <w:tcPr>
            <w:tcW w:w="3727" w:type="pct"/>
            <w:shd w:val="clear" w:color="auto" w:fill="E6E6E6"/>
            <w:tcMar>
              <w:top w:w="28" w:type="dxa"/>
              <w:left w:w="28" w:type="dxa"/>
              <w:bottom w:w="28" w:type="dxa"/>
              <w:right w:w="28" w:type="dxa"/>
            </w:tcMar>
            <w:vAlign w:val="center"/>
          </w:tcPr>
          <w:p w:rsidR="000B5A1C" w:rsidRPr="000B5A1C" w:rsidRDefault="000B5A1C" w:rsidP="000B5A1C">
            <w:pPr>
              <w:rPr>
                <w:rFonts w:ascii="Arial" w:eastAsia="Arial Unicode MS" w:hAnsi="Arial" w:cs="Arial"/>
                <w:sz w:val="16"/>
                <w:szCs w:val="16"/>
              </w:rPr>
            </w:pPr>
            <w:r w:rsidRPr="000B5A1C">
              <w:rPr>
                <w:rFonts w:ascii="Arial" w:hAnsi="Arial" w:cs="Arial"/>
                <w:sz w:val="16"/>
                <w:szCs w:val="16"/>
              </w:rPr>
              <w:t>Obiad</w:t>
            </w:r>
          </w:p>
        </w:tc>
      </w:tr>
    </w:tbl>
    <w:p w:rsidR="00D85D6B" w:rsidRDefault="00D85D6B" w:rsidP="00D85D6B">
      <w:pPr>
        <w:pStyle w:val="Nagwek1"/>
        <w:spacing w:before="0" w:after="0"/>
        <w:rPr>
          <w:sz w:val="8"/>
        </w:rPr>
      </w:pPr>
    </w:p>
    <w:p w:rsidR="00E44EA9" w:rsidRPr="002528CD" w:rsidRDefault="008B71C6" w:rsidP="00D25E39">
      <w:pPr>
        <w:pStyle w:val="Tekstpodstawowy3"/>
        <w:pBdr>
          <w:top w:val="single" w:sz="4" w:space="1" w:color="auto"/>
        </w:pBdr>
        <w:spacing w:before="60"/>
        <w:rPr>
          <w:b w:val="0"/>
        </w:rPr>
      </w:pPr>
      <w:r w:rsidRPr="008049B3">
        <w:rPr>
          <w:noProof/>
        </w:rPr>
        <w:drawing>
          <wp:anchor distT="0" distB="0" distL="114300" distR="114300" simplePos="0" relativeHeight="251700224" behindDoc="0" locked="0" layoutInCell="1" allowOverlap="1" wp14:anchorId="22AF4E10" wp14:editId="3A5289F7">
            <wp:simplePos x="0" y="0"/>
            <wp:positionH relativeFrom="column">
              <wp:posOffset>1270</wp:posOffset>
            </wp:positionH>
            <wp:positionV relativeFrom="paragraph">
              <wp:posOffset>182880</wp:posOffset>
            </wp:positionV>
            <wp:extent cx="1318895" cy="1410335"/>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8895" cy="1410335"/>
                    </a:xfrm>
                    <a:prstGeom prst="rect">
                      <a:avLst/>
                    </a:prstGeom>
                  </pic:spPr>
                </pic:pic>
              </a:graphicData>
            </a:graphic>
            <wp14:sizeRelH relativeFrom="margin">
              <wp14:pctWidth>0</wp14:pctWidth>
            </wp14:sizeRelH>
            <wp14:sizeRelV relativeFrom="margin">
              <wp14:pctHeight>0</wp14:pctHeight>
            </wp14:sizeRelV>
          </wp:anchor>
        </w:drawing>
      </w:r>
    </w:p>
    <w:p w:rsidR="008502D0" w:rsidRDefault="008502D0" w:rsidP="00F914A1">
      <w:pPr>
        <w:pStyle w:val="Tekstpodstawowy3"/>
        <w:pBdr>
          <w:top w:val="single" w:sz="4" w:space="1" w:color="auto"/>
        </w:pBdr>
        <w:spacing w:before="60" w:line="264" w:lineRule="auto"/>
        <w:rPr>
          <w:rFonts w:ascii="Arial" w:hAnsi="Arial" w:cs="Arial"/>
          <w:b w:val="0"/>
          <w:sz w:val="18"/>
          <w:szCs w:val="18"/>
        </w:rPr>
      </w:pPr>
    </w:p>
    <w:p w:rsidR="00D25E39" w:rsidRPr="00717D63" w:rsidRDefault="00790EDE" w:rsidP="00F914A1">
      <w:pPr>
        <w:pStyle w:val="Tekstpodstawowy3"/>
        <w:pBdr>
          <w:top w:val="single" w:sz="4" w:space="1" w:color="auto"/>
        </w:pBdr>
        <w:spacing w:before="60" w:line="264" w:lineRule="auto"/>
        <w:rPr>
          <w:rFonts w:ascii="Arial" w:hAnsi="Arial" w:cs="Arial"/>
          <w:b w:val="0"/>
          <w:sz w:val="18"/>
          <w:szCs w:val="18"/>
        </w:rPr>
      </w:pPr>
      <w:r>
        <w:rPr>
          <w:rFonts w:ascii="Arial" w:hAnsi="Arial" w:cs="Arial"/>
          <w:b w:val="0"/>
          <w:sz w:val="18"/>
          <w:szCs w:val="18"/>
        </w:rPr>
        <w:t xml:space="preserve">Informacje dotyczące </w:t>
      </w:r>
      <w:r w:rsidR="00F914A1">
        <w:rPr>
          <w:rFonts w:ascii="Arial" w:hAnsi="Arial" w:cs="Arial"/>
          <w:b w:val="0"/>
          <w:sz w:val="18"/>
          <w:szCs w:val="18"/>
        </w:rPr>
        <w:br/>
      </w:r>
      <w:r w:rsidRPr="00F914A1">
        <w:rPr>
          <w:rFonts w:ascii="Arial" w:hAnsi="Arial" w:cs="Arial"/>
          <w:color w:val="0000FF"/>
          <w:sz w:val="18"/>
          <w:szCs w:val="18"/>
        </w:rPr>
        <w:t>XX</w:t>
      </w:r>
      <w:r w:rsidR="00701936">
        <w:rPr>
          <w:rFonts w:ascii="Arial" w:hAnsi="Arial" w:cs="Arial"/>
          <w:color w:val="0000FF"/>
          <w:sz w:val="18"/>
          <w:szCs w:val="18"/>
        </w:rPr>
        <w:t>X</w:t>
      </w:r>
      <w:r w:rsidR="009B72F0">
        <w:rPr>
          <w:rFonts w:ascii="Arial" w:hAnsi="Arial" w:cs="Arial"/>
          <w:color w:val="0000FF"/>
          <w:sz w:val="18"/>
          <w:szCs w:val="18"/>
        </w:rPr>
        <w:t>I</w:t>
      </w:r>
      <w:r w:rsidR="008502D0">
        <w:rPr>
          <w:rFonts w:ascii="Arial" w:hAnsi="Arial" w:cs="Arial"/>
          <w:color w:val="0000FF"/>
          <w:sz w:val="18"/>
          <w:szCs w:val="18"/>
        </w:rPr>
        <w:t>I</w:t>
      </w:r>
      <w:r w:rsidR="00075755" w:rsidRPr="00F914A1">
        <w:rPr>
          <w:rFonts w:ascii="Arial" w:hAnsi="Arial" w:cs="Arial"/>
          <w:color w:val="0000FF"/>
          <w:sz w:val="18"/>
          <w:szCs w:val="18"/>
        </w:rPr>
        <w:t xml:space="preserve"> Konferencji </w:t>
      </w:r>
      <w:r w:rsidR="00F914A1">
        <w:rPr>
          <w:rFonts w:ascii="Arial" w:hAnsi="Arial" w:cs="Arial"/>
          <w:b w:val="0"/>
          <w:sz w:val="18"/>
          <w:szCs w:val="18"/>
        </w:rPr>
        <w:br/>
      </w:r>
      <w:r w:rsidR="00075755" w:rsidRPr="00717D63">
        <w:rPr>
          <w:rFonts w:ascii="Arial" w:hAnsi="Arial" w:cs="Arial"/>
          <w:b w:val="0"/>
          <w:sz w:val="18"/>
          <w:szCs w:val="18"/>
        </w:rPr>
        <w:t xml:space="preserve">znajdują się również na </w:t>
      </w:r>
      <w:r w:rsidR="00785021">
        <w:rPr>
          <w:rFonts w:ascii="Arial" w:hAnsi="Arial" w:cs="Arial"/>
          <w:b w:val="0"/>
          <w:sz w:val="18"/>
          <w:szCs w:val="18"/>
        </w:rPr>
        <w:br/>
      </w:r>
      <w:r w:rsidR="00075755" w:rsidRPr="00717D63">
        <w:rPr>
          <w:rFonts w:ascii="Arial" w:hAnsi="Arial" w:cs="Arial"/>
          <w:b w:val="0"/>
          <w:sz w:val="18"/>
          <w:szCs w:val="18"/>
        </w:rPr>
        <w:t xml:space="preserve">stronach </w:t>
      </w:r>
      <w:r w:rsidR="00F914A1">
        <w:rPr>
          <w:rFonts w:ascii="Arial" w:hAnsi="Arial" w:cs="Arial"/>
          <w:b w:val="0"/>
          <w:sz w:val="18"/>
          <w:szCs w:val="18"/>
        </w:rPr>
        <w:br/>
      </w:r>
      <w:r w:rsidR="00075755" w:rsidRPr="00717D63">
        <w:rPr>
          <w:rFonts w:ascii="Arial" w:hAnsi="Arial" w:cs="Arial"/>
          <w:b w:val="0"/>
          <w:sz w:val="18"/>
          <w:szCs w:val="18"/>
        </w:rPr>
        <w:t xml:space="preserve">internetowych </w:t>
      </w:r>
      <w:r w:rsidR="007D4C51">
        <w:rPr>
          <w:rFonts w:ascii="Arial" w:hAnsi="Arial" w:cs="Arial"/>
          <w:b w:val="0"/>
          <w:sz w:val="18"/>
          <w:szCs w:val="18"/>
        </w:rPr>
        <w:br/>
      </w:r>
      <w:r w:rsidR="00075755" w:rsidRPr="00717D63">
        <w:rPr>
          <w:rFonts w:ascii="Arial" w:hAnsi="Arial" w:cs="Arial"/>
          <w:b w:val="0"/>
          <w:sz w:val="18"/>
          <w:szCs w:val="18"/>
        </w:rPr>
        <w:t>pod adresem:</w:t>
      </w:r>
    </w:p>
    <w:p w:rsidR="00E44EA9" w:rsidRPr="00F914A1" w:rsidRDefault="00E44EA9" w:rsidP="00D25E39">
      <w:pPr>
        <w:pStyle w:val="Tekstpodstawowy3"/>
        <w:pBdr>
          <w:top w:val="single" w:sz="4" w:space="1" w:color="auto"/>
        </w:pBdr>
        <w:spacing w:before="60"/>
        <w:rPr>
          <w:b w:val="0"/>
        </w:rPr>
      </w:pPr>
    </w:p>
    <w:p w:rsidR="00E44EA9" w:rsidRDefault="00E44EA9" w:rsidP="00717D63">
      <w:pPr>
        <w:pStyle w:val="Tekstpodstawowy3"/>
        <w:pBdr>
          <w:top w:val="single" w:sz="4" w:space="1" w:color="auto"/>
        </w:pBdr>
        <w:spacing w:before="60" w:after="60"/>
        <w:rPr>
          <w:b w:val="0"/>
          <w:sz w:val="16"/>
          <w:szCs w:val="16"/>
        </w:rPr>
      </w:pPr>
    </w:p>
    <w:p w:rsidR="000B5A1C" w:rsidRPr="00424C5E" w:rsidRDefault="00D25E39" w:rsidP="00996340">
      <w:pPr>
        <w:pStyle w:val="Tekstpodstawowy3"/>
        <w:spacing w:before="60"/>
        <w:rPr>
          <w:rFonts w:ascii="Arial" w:hAnsi="Arial" w:cs="Arial"/>
          <w:color w:val="0000FF"/>
          <w:sz w:val="12"/>
          <w:szCs w:val="12"/>
        </w:rPr>
      </w:pPr>
      <w:r w:rsidRPr="006A68ED">
        <w:rPr>
          <w:rFonts w:ascii="Arial" w:hAnsi="Arial" w:cs="Arial"/>
          <w:color w:val="0000FF"/>
        </w:rPr>
        <w:t>http://www.min-pan.krakow.pl/se/</w:t>
      </w:r>
    </w:p>
    <w:p w:rsidR="00FA4490" w:rsidRPr="00201EA9" w:rsidRDefault="00201EA9" w:rsidP="00201EA9">
      <w:pPr>
        <w:pStyle w:val="kropki"/>
        <w:tabs>
          <w:tab w:val="clear" w:pos="397"/>
          <w:tab w:val="left" w:pos="2407"/>
          <w:tab w:val="left" w:pos="4827"/>
        </w:tabs>
        <w:spacing w:before="60" w:after="120" w:line="240" w:lineRule="auto"/>
        <w:jc w:val="center"/>
        <w:rPr>
          <w:rFonts w:ascii="Arial" w:hAnsi="Arial" w:cs="Arial"/>
          <w:b/>
          <w:color w:val="FFFFFF"/>
          <w:sz w:val="22"/>
          <w:szCs w:val="22"/>
          <w:shd w:val="clear" w:color="auto" w:fill="333399"/>
        </w:rPr>
      </w:pPr>
      <w:r>
        <w:rPr>
          <w:rFonts w:ascii="Arial" w:hAnsi="Arial" w:cs="Arial"/>
          <w:b/>
          <w:color w:val="FFFFFF"/>
          <w:highlight w:val="blue"/>
          <w:shd w:val="clear" w:color="auto" w:fill="333399"/>
        </w:rPr>
        <w:br w:type="column"/>
      </w:r>
      <w:r w:rsidR="00790EDE" w:rsidRPr="00201EA9">
        <w:rPr>
          <w:rFonts w:ascii="Arial" w:hAnsi="Arial" w:cs="Arial"/>
          <w:b/>
          <w:color w:val="FFFFFF"/>
          <w:sz w:val="22"/>
          <w:szCs w:val="22"/>
          <w:highlight w:val="blue"/>
          <w:shd w:val="clear" w:color="auto" w:fill="333399"/>
        </w:rPr>
        <w:t>Opłata za uczestnictwo w XX</w:t>
      </w:r>
      <w:r w:rsidR="00ED705A">
        <w:rPr>
          <w:rFonts w:ascii="Arial" w:hAnsi="Arial" w:cs="Arial"/>
          <w:b/>
          <w:color w:val="FFFFFF"/>
          <w:sz w:val="22"/>
          <w:szCs w:val="22"/>
          <w:highlight w:val="blue"/>
          <w:shd w:val="clear" w:color="auto" w:fill="333399"/>
        </w:rPr>
        <w:t>X</w:t>
      </w:r>
      <w:r w:rsidR="009B72F0">
        <w:rPr>
          <w:rFonts w:ascii="Arial" w:hAnsi="Arial" w:cs="Arial"/>
          <w:b/>
          <w:color w:val="FFFFFF"/>
          <w:sz w:val="22"/>
          <w:szCs w:val="22"/>
          <w:highlight w:val="blue"/>
          <w:shd w:val="clear" w:color="auto" w:fill="333399"/>
        </w:rPr>
        <w:t>I</w:t>
      </w:r>
      <w:r w:rsidR="008502D0">
        <w:rPr>
          <w:rFonts w:ascii="Arial" w:hAnsi="Arial" w:cs="Arial"/>
          <w:b/>
          <w:color w:val="FFFFFF"/>
          <w:sz w:val="22"/>
          <w:szCs w:val="22"/>
          <w:highlight w:val="blue"/>
          <w:shd w:val="clear" w:color="auto" w:fill="333399"/>
        </w:rPr>
        <w:t>I</w:t>
      </w:r>
      <w:r w:rsidR="00FA4490" w:rsidRPr="00201EA9">
        <w:rPr>
          <w:rFonts w:ascii="Arial" w:hAnsi="Arial" w:cs="Arial"/>
          <w:b/>
          <w:color w:val="FFFFFF"/>
          <w:sz w:val="22"/>
          <w:szCs w:val="22"/>
          <w:highlight w:val="blue"/>
          <w:shd w:val="clear" w:color="auto" w:fill="333399"/>
        </w:rPr>
        <w:t xml:space="preserve"> Konferencji</w:t>
      </w:r>
    </w:p>
    <w:tbl>
      <w:tblPr>
        <w:tblW w:w="48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70" w:type="dxa"/>
          <w:right w:w="70" w:type="dxa"/>
        </w:tblCellMar>
        <w:tblLook w:val="0000" w:firstRow="0" w:lastRow="0" w:firstColumn="0" w:lastColumn="0" w:noHBand="0" w:noVBand="0"/>
      </w:tblPr>
      <w:tblGrid>
        <w:gridCol w:w="2723"/>
        <w:gridCol w:w="1023"/>
        <w:gridCol w:w="1074"/>
      </w:tblGrid>
      <w:tr w:rsidR="00046063" w:rsidTr="002528CD">
        <w:trPr>
          <w:tblCellSpacing w:w="20" w:type="dxa"/>
          <w:jc w:val="center"/>
        </w:trPr>
        <w:tc>
          <w:tcPr>
            <w:tcW w:w="2663" w:type="dxa"/>
            <w:shd w:val="clear" w:color="auto" w:fill="FFFFFF"/>
            <w:tcMar>
              <w:top w:w="28" w:type="dxa"/>
              <w:left w:w="28" w:type="dxa"/>
              <w:bottom w:w="28" w:type="dxa"/>
              <w:right w:w="28" w:type="dxa"/>
            </w:tcMar>
            <w:vAlign w:val="center"/>
          </w:tcPr>
          <w:p w:rsidR="00046063" w:rsidRPr="00221EEE" w:rsidRDefault="00046063" w:rsidP="00046063">
            <w:pPr>
              <w:pStyle w:val="Nagwek4"/>
              <w:spacing w:before="0" w:after="0"/>
              <w:jc w:val="center"/>
              <w:rPr>
                <w:rFonts w:ascii="Arial Narrow" w:hAnsi="Arial Narrow" w:cs="Arial"/>
                <w:sz w:val="18"/>
                <w:szCs w:val="18"/>
              </w:rPr>
            </w:pPr>
            <w:r w:rsidRPr="00221EEE">
              <w:rPr>
                <w:rFonts w:ascii="Arial Narrow" w:hAnsi="Arial Narrow" w:cs="Arial"/>
                <w:sz w:val="18"/>
                <w:szCs w:val="18"/>
              </w:rPr>
              <w:t xml:space="preserve">Koszt ponoszony przez uczestnika </w:t>
            </w:r>
            <w:r w:rsidRPr="00221EEE">
              <w:rPr>
                <w:rFonts w:ascii="Arial Narrow" w:hAnsi="Arial Narrow" w:cs="Arial"/>
                <w:sz w:val="18"/>
                <w:szCs w:val="18"/>
              </w:rPr>
              <w:br/>
            </w:r>
            <w:r>
              <w:rPr>
                <w:rFonts w:ascii="Arial Narrow" w:hAnsi="Arial Narrow" w:cs="Arial"/>
                <w:sz w:val="18"/>
                <w:szCs w:val="18"/>
              </w:rPr>
              <w:t>K</w:t>
            </w:r>
            <w:r w:rsidRPr="00221EEE">
              <w:rPr>
                <w:rFonts w:ascii="Arial Narrow" w:hAnsi="Arial Narrow" w:cs="Arial"/>
                <w:sz w:val="18"/>
                <w:szCs w:val="18"/>
              </w:rPr>
              <w:t>onferencji</w:t>
            </w:r>
          </w:p>
          <w:p w:rsidR="00046063" w:rsidRDefault="008502D0" w:rsidP="009B72F0">
            <w:pPr>
              <w:jc w:val="center"/>
              <w:rPr>
                <w:rFonts w:ascii="Arial Narrow" w:hAnsi="Arial Narrow" w:cs="Arial"/>
                <w:sz w:val="16"/>
              </w:rPr>
            </w:pPr>
            <w:r>
              <w:rPr>
                <w:rFonts w:ascii="Arial Narrow" w:hAnsi="Arial Narrow" w:cs="Arial"/>
                <w:b/>
                <w:snapToGrid w:val="0"/>
                <w:color w:val="800080"/>
                <w:sz w:val="16"/>
              </w:rPr>
              <w:t>1</w:t>
            </w:r>
            <w:r w:rsidR="009B72F0">
              <w:rPr>
                <w:rFonts w:ascii="Arial Narrow" w:hAnsi="Arial Narrow" w:cs="Arial"/>
                <w:b/>
                <w:snapToGrid w:val="0"/>
                <w:color w:val="800080"/>
                <w:sz w:val="16"/>
              </w:rPr>
              <w:t>4</w:t>
            </w:r>
            <w:r w:rsidR="00046063">
              <w:rPr>
                <w:rFonts w:ascii="Arial Narrow" w:hAnsi="Arial Narrow" w:cs="Arial"/>
                <w:b/>
                <w:snapToGrid w:val="0"/>
                <w:color w:val="800080"/>
                <w:sz w:val="16"/>
              </w:rPr>
              <w:t xml:space="preserve"> – 1</w:t>
            </w:r>
            <w:r w:rsidR="009B72F0">
              <w:rPr>
                <w:rFonts w:ascii="Arial Narrow" w:hAnsi="Arial Narrow" w:cs="Arial"/>
                <w:b/>
                <w:snapToGrid w:val="0"/>
                <w:color w:val="800080"/>
                <w:sz w:val="16"/>
              </w:rPr>
              <w:t>7</w:t>
            </w:r>
            <w:r w:rsidR="00046063">
              <w:rPr>
                <w:rFonts w:ascii="Arial Narrow" w:hAnsi="Arial Narrow" w:cs="Arial"/>
                <w:b/>
                <w:snapToGrid w:val="0"/>
                <w:color w:val="800080"/>
                <w:sz w:val="16"/>
              </w:rPr>
              <w:t xml:space="preserve"> października 201</w:t>
            </w:r>
            <w:r w:rsidR="009B72F0">
              <w:rPr>
                <w:rFonts w:ascii="Arial Narrow" w:hAnsi="Arial Narrow" w:cs="Arial"/>
                <w:b/>
                <w:snapToGrid w:val="0"/>
                <w:color w:val="800080"/>
                <w:sz w:val="16"/>
              </w:rPr>
              <w:t>8</w:t>
            </w:r>
            <w:r w:rsidR="00046063">
              <w:rPr>
                <w:rFonts w:ascii="Arial Narrow" w:hAnsi="Arial Narrow" w:cs="Arial"/>
                <w:b/>
                <w:snapToGrid w:val="0"/>
                <w:color w:val="800080"/>
                <w:sz w:val="16"/>
              </w:rPr>
              <w:t>, Zakopane</w:t>
            </w:r>
          </w:p>
        </w:tc>
        <w:tc>
          <w:tcPr>
            <w:tcW w:w="983" w:type="dxa"/>
            <w:shd w:val="clear" w:color="auto" w:fill="FFFFFF"/>
            <w:tcMar>
              <w:top w:w="28" w:type="dxa"/>
              <w:left w:w="0" w:type="dxa"/>
              <w:bottom w:w="28" w:type="dxa"/>
              <w:right w:w="0" w:type="dxa"/>
            </w:tcMar>
            <w:vAlign w:val="center"/>
          </w:tcPr>
          <w:p w:rsidR="00046063" w:rsidRDefault="00046063" w:rsidP="009B72F0">
            <w:pPr>
              <w:pStyle w:val="opata"/>
              <w:jc w:val="center"/>
              <w:rPr>
                <w:rFonts w:ascii="Arial Narrow" w:hAnsi="Arial Narrow" w:cs="Arial"/>
                <w:b/>
                <w:bCs/>
                <w:color w:val="003366"/>
                <w:sz w:val="14"/>
              </w:rPr>
            </w:pPr>
            <w:r>
              <w:rPr>
                <w:rFonts w:ascii="Arial Narrow" w:hAnsi="Arial Narrow" w:cs="Arial"/>
                <w:b/>
                <w:bCs/>
                <w:color w:val="003366"/>
                <w:sz w:val="14"/>
              </w:rPr>
              <w:t xml:space="preserve">wpłata do </w:t>
            </w:r>
            <w:r>
              <w:rPr>
                <w:rFonts w:ascii="Arial Narrow" w:hAnsi="Arial Narrow" w:cs="Arial"/>
                <w:b/>
                <w:bCs/>
                <w:color w:val="003366"/>
                <w:sz w:val="14"/>
              </w:rPr>
              <w:br/>
              <w:t>1</w:t>
            </w:r>
            <w:r w:rsidR="008502D0">
              <w:rPr>
                <w:rFonts w:ascii="Arial Narrow" w:hAnsi="Arial Narrow" w:cs="Arial"/>
                <w:b/>
                <w:bCs/>
                <w:color w:val="003366"/>
                <w:sz w:val="14"/>
              </w:rPr>
              <w:t>9</w:t>
            </w:r>
            <w:r>
              <w:rPr>
                <w:rFonts w:ascii="Arial Narrow" w:hAnsi="Arial Narrow" w:cs="Arial"/>
                <w:b/>
                <w:bCs/>
                <w:color w:val="003366"/>
                <w:sz w:val="14"/>
              </w:rPr>
              <w:t xml:space="preserve"> września </w:t>
            </w:r>
            <w:r>
              <w:rPr>
                <w:rFonts w:ascii="Arial Narrow" w:hAnsi="Arial Narrow" w:cs="Arial"/>
                <w:b/>
                <w:bCs/>
                <w:color w:val="003366"/>
                <w:sz w:val="14"/>
              </w:rPr>
              <w:br/>
              <w:t>201</w:t>
            </w:r>
            <w:r w:rsidR="009B72F0">
              <w:rPr>
                <w:rFonts w:ascii="Arial Narrow" w:hAnsi="Arial Narrow" w:cs="Arial"/>
                <w:b/>
                <w:bCs/>
                <w:color w:val="003366"/>
                <w:sz w:val="14"/>
              </w:rPr>
              <w:t>8</w:t>
            </w:r>
            <w:r>
              <w:rPr>
                <w:rFonts w:ascii="Arial Narrow" w:hAnsi="Arial Narrow" w:cs="Arial"/>
                <w:b/>
                <w:bCs/>
                <w:color w:val="003366"/>
                <w:sz w:val="14"/>
              </w:rPr>
              <w:t xml:space="preserve"> r.</w:t>
            </w:r>
          </w:p>
        </w:tc>
        <w:tc>
          <w:tcPr>
            <w:tcW w:w="1014" w:type="dxa"/>
            <w:shd w:val="clear" w:color="auto" w:fill="FFFFFF"/>
            <w:tcMar>
              <w:top w:w="28" w:type="dxa"/>
              <w:bottom w:w="28" w:type="dxa"/>
            </w:tcMar>
            <w:vAlign w:val="center"/>
          </w:tcPr>
          <w:p w:rsidR="00046063" w:rsidRDefault="00046063" w:rsidP="009B72F0">
            <w:pPr>
              <w:pStyle w:val="opata"/>
              <w:jc w:val="center"/>
              <w:rPr>
                <w:rFonts w:ascii="Arial Narrow" w:hAnsi="Arial Narrow" w:cs="Arial"/>
                <w:b/>
                <w:bCs/>
                <w:sz w:val="14"/>
              </w:rPr>
            </w:pPr>
            <w:r w:rsidRPr="007C52AA">
              <w:rPr>
                <w:rFonts w:ascii="Arial Narrow" w:hAnsi="Arial Narrow" w:cs="Arial"/>
                <w:b/>
                <w:bCs/>
                <w:color w:val="FF0000"/>
                <w:sz w:val="14"/>
              </w:rPr>
              <w:t xml:space="preserve">wpłata po </w:t>
            </w:r>
            <w:r w:rsidRPr="007C52AA">
              <w:rPr>
                <w:rFonts w:ascii="Arial Narrow" w:hAnsi="Arial Narrow" w:cs="Arial"/>
                <w:b/>
                <w:bCs/>
                <w:color w:val="FF0000"/>
                <w:sz w:val="14"/>
              </w:rPr>
              <w:br/>
              <w:t>1</w:t>
            </w:r>
            <w:r w:rsidR="008502D0">
              <w:rPr>
                <w:rFonts w:ascii="Arial Narrow" w:hAnsi="Arial Narrow" w:cs="Arial"/>
                <w:b/>
                <w:bCs/>
                <w:color w:val="FF0000"/>
                <w:sz w:val="14"/>
              </w:rPr>
              <w:t>9</w:t>
            </w:r>
            <w:r w:rsidRPr="007C52AA">
              <w:rPr>
                <w:rFonts w:ascii="Arial Narrow" w:hAnsi="Arial Narrow" w:cs="Arial"/>
                <w:b/>
                <w:bCs/>
                <w:color w:val="FF0000"/>
                <w:sz w:val="14"/>
              </w:rPr>
              <w:t xml:space="preserve"> września 201</w:t>
            </w:r>
            <w:r w:rsidR="009B72F0">
              <w:rPr>
                <w:rFonts w:ascii="Arial Narrow" w:hAnsi="Arial Narrow" w:cs="Arial"/>
                <w:b/>
                <w:bCs/>
                <w:color w:val="FF0000"/>
                <w:sz w:val="14"/>
              </w:rPr>
              <w:t>8</w:t>
            </w:r>
            <w:r w:rsidRPr="007C52AA">
              <w:rPr>
                <w:rFonts w:ascii="Arial Narrow" w:hAnsi="Arial Narrow" w:cs="Arial"/>
                <w:b/>
                <w:bCs/>
                <w:color w:val="FF0000"/>
                <w:sz w:val="14"/>
              </w:rPr>
              <w:t xml:space="preserve"> r.</w:t>
            </w:r>
          </w:p>
        </w:tc>
      </w:tr>
      <w:tr w:rsidR="00046063" w:rsidTr="002528CD">
        <w:trPr>
          <w:tblCellSpacing w:w="20" w:type="dxa"/>
          <w:jc w:val="center"/>
        </w:trPr>
        <w:tc>
          <w:tcPr>
            <w:tcW w:w="2663" w:type="dxa"/>
            <w:shd w:val="clear" w:color="auto" w:fill="FFFFFF"/>
            <w:tcMar>
              <w:top w:w="28" w:type="dxa"/>
              <w:left w:w="28" w:type="dxa"/>
              <w:bottom w:w="28" w:type="dxa"/>
              <w:right w:w="28" w:type="dxa"/>
            </w:tcMar>
            <w:vAlign w:val="center"/>
          </w:tcPr>
          <w:p w:rsidR="00046063" w:rsidRDefault="00046063" w:rsidP="00046063">
            <w:pPr>
              <w:jc w:val="left"/>
              <w:rPr>
                <w:rFonts w:ascii="Arial Narrow" w:eastAsia="Arial Unicode MS" w:hAnsi="Arial Narrow" w:cs="Arial"/>
                <w:color w:val="000000"/>
                <w:sz w:val="16"/>
                <w:szCs w:val="22"/>
              </w:rPr>
            </w:pPr>
            <w:r>
              <w:rPr>
                <w:rFonts w:ascii="Arial Narrow" w:hAnsi="Arial Narrow" w:cs="Arial"/>
                <w:color w:val="000000"/>
                <w:sz w:val="16"/>
              </w:rPr>
              <w:t>w pokoju dwuosobowym</w:t>
            </w:r>
          </w:p>
        </w:tc>
        <w:tc>
          <w:tcPr>
            <w:tcW w:w="983" w:type="dxa"/>
            <w:shd w:val="clear" w:color="auto" w:fill="FFFFFF"/>
            <w:tcMar>
              <w:top w:w="28" w:type="dxa"/>
              <w:left w:w="0" w:type="dxa"/>
              <w:bottom w:w="28" w:type="dxa"/>
              <w:right w:w="0" w:type="dxa"/>
            </w:tcMar>
            <w:vAlign w:val="center"/>
          </w:tcPr>
          <w:p w:rsidR="00046063" w:rsidRDefault="00046063" w:rsidP="00046063">
            <w:pPr>
              <w:jc w:val="center"/>
              <w:rPr>
                <w:rFonts w:ascii="Arial Narrow" w:hAnsi="Arial Narrow" w:cs="Arial"/>
                <w:color w:val="003366"/>
                <w:sz w:val="16"/>
                <w:szCs w:val="22"/>
              </w:rPr>
            </w:pPr>
            <w:r>
              <w:rPr>
                <w:rFonts w:ascii="Arial Narrow" w:hAnsi="Arial Narrow" w:cs="Arial"/>
                <w:b/>
                <w:bCs/>
                <w:color w:val="003366"/>
                <w:sz w:val="16"/>
                <w:szCs w:val="22"/>
              </w:rPr>
              <w:t xml:space="preserve">1 400 zł </w:t>
            </w:r>
          </w:p>
          <w:p w:rsidR="00046063" w:rsidRDefault="00046063" w:rsidP="00046063">
            <w:pPr>
              <w:jc w:val="center"/>
              <w:rPr>
                <w:rFonts w:ascii="Arial Narrow" w:eastAsia="Arial Unicode MS" w:hAnsi="Arial Narrow" w:cs="Arial"/>
                <w:b/>
                <w:bCs/>
                <w:color w:val="003366"/>
                <w:sz w:val="12"/>
                <w:szCs w:val="22"/>
              </w:rPr>
            </w:pPr>
            <w:r>
              <w:rPr>
                <w:rFonts w:ascii="Arial Narrow" w:hAnsi="Arial Narrow" w:cs="Arial"/>
                <w:color w:val="003366"/>
                <w:sz w:val="12"/>
                <w:szCs w:val="22"/>
              </w:rPr>
              <w:t>(1 722,00 zł z VAT)</w:t>
            </w:r>
          </w:p>
        </w:tc>
        <w:tc>
          <w:tcPr>
            <w:tcW w:w="1014" w:type="dxa"/>
            <w:shd w:val="clear" w:color="auto" w:fill="FFFFFF"/>
            <w:tcMar>
              <w:top w:w="28" w:type="dxa"/>
              <w:bottom w:w="28" w:type="dxa"/>
            </w:tcMar>
            <w:vAlign w:val="center"/>
          </w:tcPr>
          <w:p w:rsidR="00046063" w:rsidRDefault="00046063" w:rsidP="00046063">
            <w:pPr>
              <w:jc w:val="center"/>
              <w:rPr>
                <w:rFonts w:ascii="Arial Narrow" w:hAnsi="Arial Narrow" w:cs="Arial"/>
                <w:b/>
                <w:bCs/>
                <w:sz w:val="16"/>
                <w:szCs w:val="22"/>
              </w:rPr>
            </w:pPr>
            <w:r>
              <w:rPr>
                <w:rFonts w:ascii="Arial Narrow" w:hAnsi="Arial Narrow" w:cs="Arial"/>
                <w:b/>
                <w:bCs/>
                <w:sz w:val="16"/>
                <w:szCs w:val="22"/>
              </w:rPr>
              <w:t>1 500 zł</w:t>
            </w:r>
          </w:p>
          <w:p w:rsidR="00046063" w:rsidRDefault="00046063" w:rsidP="00046063">
            <w:pPr>
              <w:jc w:val="center"/>
              <w:rPr>
                <w:rFonts w:ascii="Arial Narrow" w:eastAsia="Arial Unicode MS" w:hAnsi="Arial Narrow" w:cs="Arial"/>
                <w:sz w:val="12"/>
                <w:szCs w:val="22"/>
              </w:rPr>
            </w:pPr>
            <w:r>
              <w:rPr>
                <w:rFonts w:ascii="Arial Narrow" w:hAnsi="Arial Narrow" w:cs="Arial"/>
                <w:sz w:val="12"/>
                <w:szCs w:val="22"/>
              </w:rPr>
              <w:t>(1 845,00 zł z VAT)</w:t>
            </w:r>
          </w:p>
        </w:tc>
      </w:tr>
      <w:tr w:rsidR="00046063" w:rsidTr="002528CD">
        <w:trPr>
          <w:tblCellSpacing w:w="20" w:type="dxa"/>
          <w:jc w:val="center"/>
        </w:trPr>
        <w:tc>
          <w:tcPr>
            <w:tcW w:w="2663" w:type="dxa"/>
            <w:shd w:val="clear" w:color="auto" w:fill="FFFFFF"/>
            <w:tcMar>
              <w:top w:w="28" w:type="dxa"/>
              <w:left w:w="28" w:type="dxa"/>
              <w:bottom w:w="28" w:type="dxa"/>
              <w:right w:w="28" w:type="dxa"/>
            </w:tcMar>
            <w:vAlign w:val="center"/>
          </w:tcPr>
          <w:p w:rsidR="00046063" w:rsidRDefault="00046063" w:rsidP="00046063">
            <w:pPr>
              <w:jc w:val="left"/>
              <w:rPr>
                <w:rFonts w:ascii="Arial Narrow" w:eastAsia="Arial Unicode MS" w:hAnsi="Arial Narrow" w:cs="Arial"/>
                <w:color w:val="000000"/>
                <w:sz w:val="16"/>
                <w:szCs w:val="22"/>
              </w:rPr>
            </w:pPr>
            <w:r>
              <w:rPr>
                <w:rFonts w:ascii="Arial Narrow" w:hAnsi="Arial Narrow" w:cs="Arial"/>
                <w:color w:val="000000"/>
                <w:sz w:val="16"/>
              </w:rPr>
              <w:t>w pokoju jednoosobowym</w:t>
            </w:r>
          </w:p>
        </w:tc>
        <w:tc>
          <w:tcPr>
            <w:tcW w:w="983" w:type="dxa"/>
            <w:shd w:val="clear" w:color="auto" w:fill="FFFFFF"/>
            <w:tcMar>
              <w:top w:w="28" w:type="dxa"/>
              <w:left w:w="0" w:type="dxa"/>
              <w:bottom w:w="28" w:type="dxa"/>
              <w:right w:w="0" w:type="dxa"/>
            </w:tcMar>
            <w:vAlign w:val="center"/>
          </w:tcPr>
          <w:p w:rsidR="00046063" w:rsidRDefault="00046063" w:rsidP="00046063">
            <w:pPr>
              <w:jc w:val="center"/>
              <w:rPr>
                <w:rFonts w:ascii="Arial Narrow" w:hAnsi="Arial Narrow" w:cs="Arial"/>
                <w:b/>
                <w:bCs/>
                <w:color w:val="003366"/>
                <w:sz w:val="16"/>
                <w:szCs w:val="22"/>
              </w:rPr>
            </w:pPr>
            <w:r>
              <w:rPr>
                <w:rFonts w:ascii="Arial Narrow" w:hAnsi="Arial Narrow" w:cs="Arial"/>
                <w:b/>
                <w:bCs/>
                <w:color w:val="003366"/>
                <w:sz w:val="16"/>
                <w:szCs w:val="22"/>
              </w:rPr>
              <w:t>1 750 zł</w:t>
            </w:r>
          </w:p>
          <w:p w:rsidR="00046063" w:rsidRDefault="00046063" w:rsidP="00046063">
            <w:pPr>
              <w:jc w:val="center"/>
              <w:rPr>
                <w:rFonts w:ascii="Arial Narrow" w:eastAsia="Arial Unicode MS" w:hAnsi="Arial Narrow" w:cs="Arial"/>
                <w:b/>
                <w:bCs/>
                <w:color w:val="003366"/>
                <w:sz w:val="14"/>
                <w:szCs w:val="22"/>
              </w:rPr>
            </w:pPr>
            <w:r>
              <w:rPr>
                <w:rFonts w:ascii="Arial Narrow" w:hAnsi="Arial Narrow" w:cs="Arial"/>
                <w:color w:val="003366"/>
                <w:sz w:val="12"/>
                <w:szCs w:val="22"/>
              </w:rPr>
              <w:t>(2 152,50 zł z VAT)</w:t>
            </w:r>
          </w:p>
        </w:tc>
        <w:tc>
          <w:tcPr>
            <w:tcW w:w="1014" w:type="dxa"/>
            <w:shd w:val="clear" w:color="auto" w:fill="FFFFFF"/>
            <w:tcMar>
              <w:top w:w="28" w:type="dxa"/>
              <w:bottom w:w="28" w:type="dxa"/>
            </w:tcMar>
            <w:vAlign w:val="center"/>
          </w:tcPr>
          <w:p w:rsidR="00046063" w:rsidRDefault="00046063" w:rsidP="00046063">
            <w:pPr>
              <w:jc w:val="center"/>
              <w:rPr>
                <w:rFonts w:ascii="Arial Narrow" w:hAnsi="Arial Narrow" w:cs="Arial"/>
                <w:b/>
                <w:bCs/>
                <w:sz w:val="16"/>
                <w:szCs w:val="22"/>
              </w:rPr>
            </w:pPr>
            <w:r>
              <w:rPr>
                <w:rFonts w:ascii="Arial Narrow" w:hAnsi="Arial Narrow" w:cs="Arial"/>
                <w:b/>
                <w:bCs/>
                <w:sz w:val="16"/>
                <w:szCs w:val="22"/>
              </w:rPr>
              <w:t>1 850 zł</w:t>
            </w:r>
          </w:p>
          <w:p w:rsidR="00046063" w:rsidRDefault="00046063" w:rsidP="00046063">
            <w:pPr>
              <w:jc w:val="center"/>
              <w:rPr>
                <w:rFonts w:ascii="Arial Narrow" w:eastAsia="Arial Unicode MS" w:hAnsi="Arial Narrow" w:cs="Arial"/>
                <w:b/>
                <w:bCs/>
                <w:sz w:val="12"/>
                <w:szCs w:val="22"/>
              </w:rPr>
            </w:pPr>
            <w:r>
              <w:rPr>
                <w:rFonts w:ascii="Arial Narrow" w:hAnsi="Arial Narrow" w:cs="Arial"/>
                <w:sz w:val="12"/>
                <w:szCs w:val="22"/>
              </w:rPr>
              <w:t>(2 275,50 zł z VAT)</w:t>
            </w:r>
          </w:p>
        </w:tc>
      </w:tr>
      <w:tr w:rsidR="00046063" w:rsidTr="00C63946">
        <w:trPr>
          <w:tblCellSpacing w:w="20" w:type="dxa"/>
          <w:jc w:val="center"/>
        </w:trPr>
        <w:tc>
          <w:tcPr>
            <w:tcW w:w="2663" w:type="dxa"/>
            <w:shd w:val="clear" w:color="auto" w:fill="FFFFFF"/>
            <w:tcMar>
              <w:top w:w="28" w:type="dxa"/>
              <w:left w:w="28" w:type="dxa"/>
              <w:bottom w:w="28" w:type="dxa"/>
              <w:right w:w="28" w:type="dxa"/>
            </w:tcMar>
            <w:vAlign w:val="center"/>
          </w:tcPr>
          <w:p w:rsidR="00046063" w:rsidRDefault="00046063" w:rsidP="00046063">
            <w:pPr>
              <w:jc w:val="left"/>
              <w:rPr>
                <w:rFonts w:ascii="Arial Narrow" w:eastAsia="Arial Unicode MS" w:hAnsi="Arial Narrow" w:cs="Arial"/>
                <w:color w:val="000000"/>
                <w:sz w:val="16"/>
                <w:szCs w:val="22"/>
              </w:rPr>
            </w:pPr>
            <w:r>
              <w:rPr>
                <w:rFonts w:ascii="Arial Narrow" w:hAnsi="Arial Narrow" w:cs="Arial"/>
                <w:color w:val="000000"/>
                <w:sz w:val="16"/>
              </w:rPr>
              <w:t xml:space="preserve">koszt w przypadku uczestnictwa tylko </w:t>
            </w:r>
            <w:r>
              <w:rPr>
                <w:rFonts w:ascii="Arial Narrow" w:hAnsi="Arial Narrow" w:cs="Arial"/>
                <w:color w:val="000000"/>
                <w:sz w:val="16"/>
              </w:rPr>
              <w:br/>
              <w:t>w jednym dniu obrad (bez noclegu)</w:t>
            </w:r>
          </w:p>
        </w:tc>
        <w:tc>
          <w:tcPr>
            <w:tcW w:w="983" w:type="dxa"/>
            <w:shd w:val="clear" w:color="auto" w:fill="FFFFFF"/>
            <w:tcMar>
              <w:top w:w="28" w:type="dxa"/>
              <w:left w:w="0" w:type="dxa"/>
              <w:bottom w:w="28" w:type="dxa"/>
              <w:right w:w="0" w:type="dxa"/>
            </w:tcMar>
            <w:vAlign w:val="center"/>
          </w:tcPr>
          <w:p w:rsidR="00C63946" w:rsidRDefault="00C63946" w:rsidP="00C63946">
            <w:pPr>
              <w:jc w:val="center"/>
              <w:rPr>
                <w:rFonts w:ascii="Arial Narrow" w:hAnsi="Arial Narrow" w:cs="Arial"/>
                <w:b/>
                <w:bCs/>
                <w:sz w:val="16"/>
                <w:szCs w:val="22"/>
              </w:rPr>
            </w:pPr>
            <w:r>
              <w:rPr>
                <w:rFonts w:ascii="Arial Narrow" w:hAnsi="Arial Narrow" w:cs="Arial"/>
                <w:b/>
                <w:bCs/>
                <w:sz w:val="16"/>
                <w:szCs w:val="22"/>
              </w:rPr>
              <w:t>850 zł</w:t>
            </w:r>
          </w:p>
          <w:p w:rsidR="00046063" w:rsidRDefault="00C63946" w:rsidP="00C63946">
            <w:pPr>
              <w:jc w:val="center"/>
              <w:rPr>
                <w:rFonts w:ascii="Arial Narrow" w:eastAsia="Arial Unicode MS" w:hAnsi="Arial Narrow" w:cs="Arial"/>
                <w:b/>
                <w:bCs/>
                <w:color w:val="003366"/>
                <w:sz w:val="14"/>
                <w:szCs w:val="22"/>
              </w:rPr>
            </w:pPr>
            <w:r>
              <w:rPr>
                <w:rFonts w:ascii="Arial Narrow" w:hAnsi="Arial Narrow" w:cs="Arial"/>
                <w:sz w:val="12"/>
                <w:szCs w:val="22"/>
              </w:rPr>
              <w:t>(1 045,50 zł z VAT)</w:t>
            </w:r>
          </w:p>
        </w:tc>
        <w:tc>
          <w:tcPr>
            <w:tcW w:w="1014" w:type="dxa"/>
            <w:shd w:val="clear" w:color="auto" w:fill="FFFFFF"/>
            <w:tcMar>
              <w:top w:w="28" w:type="dxa"/>
              <w:left w:w="28" w:type="dxa"/>
              <w:bottom w:w="28" w:type="dxa"/>
              <w:right w:w="28" w:type="dxa"/>
            </w:tcMar>
            <w:vAlign w:val="center"/>
          </w:tcPr>
          <w:p w:rsidR="00C63946" w:rsidRDefault="00C63946" w:rsidP="00046063">
            <w:pPr>
              <w:jc w:val="center"/>
              <w:rPr>
                <w:rFonts w:ascii="Arial Narrow" w:hAnsi="Arial Narrow" w:cs="Arial"/>
                <w:b/>
                <w:bCs/>
                <w:sz w:val="16"/>
                <w:szCs w:val="22"/>
              </w:rPr>
            </w:pPr>
            <w:r>
              <w:rPr>
                <w:rFonts w:ascii="Arial Narrow" w:hAnsi="Arial Narrow" w:cs="Arial"/>
                <w:b/>
                <w:bCs/>
                <w:sz w:val="16"/>
                <w:szCs w:val="22"/>
              </w:rPr>
              <w:t>9</w:t>
            </w:r>
            <w:r w:rsidR="00046063">
              <w:rPr>
                <w:rFonts w:ascii="Arial Narrow" w:hAnsi="Arial Narrow" w:cs="Arial"/>
                <w:b/>
                <w:bCs/>
                <w:sz w:val="16"/>
                <w:szCs w:val="22"/>
              </w:rPr>
              <w:t>50 zł</w:t>
            </w:r>
          </w:p>
          <w:p w:rsidR="00046063" w:rsidRDefault="00C63946" w:rsidP="00046063">
            <w:pPr>
              <w:jc w:val="center"/>
              <w:rPr>
                <w:rFonts w:ascii="Arial Narrow" w:eastAsia="Arial Unicode MS" w:hAnsi="Arial Narrow" w:cs="Arial"/>
                <w:b/>
                <w:bCs/>
                <w:sz w:val="12"/>
                <w:szCs w:val="22"/>
              </w:rPr>
            </w:pPr>
            <w:r w:rsidRPr="00DA6A54">
              <w:rPr>
                <w:rFonts w:ascii="Arial Narrow" w:hAnsi="Arial Narrow" w:cs="Arial"/>
                <w:color w:val="003366"/>
                <w:sz w:val="14"/>
                <w:szCs w:val="22"/>
              </w:rPr>
              <w:t>(</w:t>
            </w:r>
            <w:r w:rsidRPr="00DA6A54">
              <w:rPr>
                <w:rFonts w:ascii="Arial Narrow" w:hAnsi="Arial Narrow" w:cs="Arial"/>
                <w:color w:val="003366"/>
                <w:sz w:val="12"/>
                <w:szCs w:val="12"/>
              </w:rPr>
              <w:t>1</w:t>
            </w:r>
            <w:r>
              <w:rPr>
                <w:rFonts w:ascii="Arial Narrow" w:hAnsi="Arial Narrow" w:cs="Arial"/>
                <w:bCs/>
                <w:color w:val="003366"/>
                <w:sz w:val="12"/>
                <w:szCs w:val="12"/>
              </w:rPr>
              <w:t> </w:t>
            </w:r>
            <w:r w:rsidRPr="00DA6A54">
              <w:rPr>
                <w:rFonts w:ascii="Arial Narrow" w:hAnsi="Arial Narrow" w:cs="Arial"/>
                <w:bCs/>
                <w:color w:val="003366"/>
                <w:sz w:val="12"/>
                <w:szCs w:val="12"/>
              </w:rPr>
              <w:t>1</w:t>
            </w:r>
            <w:r>
              <w:rPr>
                <w:rFonts w:ascii="Arial Narrow" w:hAnsi="Arial Narrow" w:cs="Arial"/>
                <w:bCs/>
                <w:color w:val="003366"/>
                <w:sz w:val="12"/>
                <w:szCs w:val="12"/>
              </w:rPr>
              <w:t>68,50</w:t>
            </w:r>
            <w:r w:rsidRPr="00DA6A54">
              <w:rPr>
                <w:rFonts w:ascii="Arial Narrow" w:hAnsi="Arial Narrow" w:cs="Arial"/>
                <w:color w:val="003366"/>
                <w:sz w:val="12"/>
                <w:szCs w:val="12"/>
              </w:rPr>
              <w:t xml:space="preserve"> zł z VAT)</w:t>
            </w:r>
          </w:p>
        </w:tc>
      </w:tr>
      <w:tr w:rsidR="00046063" w:rsidTr="002528CD">
        <w:trPr>
          <w:tblCellSpacing w:w="20" w:type="dxa"/>
          <w:jc w:val="center"/>
        </w:trPr>
        <w:tc>
          <w:tcPr>
            <w:tcW w:w="2663" w:type="dxa"/>
            <w:shd w:val="clear" w:color="auto" w:fill="FFFFFF"/>
            <w:tcMar>
              <w:top w:w="28" w:type="dxa"/>
              <w:left w:w="28" w:type="dxa"/>
              <w:bottom w:w="28" w:type="dxa"/>
              <w:right w:w="28" w:type="dxa"/>
            </w:tcMar>
            <w:vAlign w:val="center"/>
          </w:tcPr>
          <w:p w:rsidR="00046063" w:rsidRDefault="00046063" w:rsidP="00046063">
            <w:pPr>
              <w:jc w:val="left"/>
              <w:rPr>
                <w:rFonts w:ascii="Arial Narrow" w:eastAsia="Arial Unicode MS" w:hAnsi="Arial Narrow" w:cs="Arial"/>
                <w:color w:val="000000"/>
                <w:sz w:val="16"/>
                <w:szCs w:val="22"/>
              </w:rPr>
            </w:pPr>
            <w:r>
              <w:rPr>
                <w:rFonts w:ascii="Arial Narrow" w:hAnsi="Arial Narrow" w:cs="Arial"/>
                <w:color w:val="000000"/>
                <w:sz w:val="16"/>
              </w:rPr>
              <w:t xml:space="preserve">koszt ponoszony przez osobę towarzyszącą </w:t>
            </w:r>
            <w:r>
              <w:rPr>
                <w:rFonts w:ascii="Arial Narrow" w:hAnsi="Arial Narrow" w:cs="Arial"/>
                <w:color w:val="000000"/>
                <w:sz w:val="16"/>
              </w:rPr>
              <w:br/>
              <w:t>(w pokoju dwuosobowym)</w:t>
            </w:r>
          </w:p>
        </w:tc>
        <w:tc>
          <w:tcPr>
            <w:tcW w:w="983" w:type="dxa"/>
            <w:shd w:val="clear" w:color="auto" w:fill="FFFFFF"/>
            <w:tcMar>
              <w:top w:w="28" w:type="dxa"/>
              <w:left w:w="0" w:type="dxa"/>
              <w:bottom w:w="28" w:type="dxa"/>
              <w:right w:w="0" w:type="dxa"/>
            </w:tcMar>
            <w:vAlign w:val="center"/>
          </w:tcPr>
          <w:p w:rsidR="00046063" w:rsidRDefault="00046063" w:rsidP="00046063">
            <w:pPr>
              <w:jc w:val="center"/>
              <w:rPr>
                <w:rFonts w:ascii="Arial Narrow" w:hAnsi="Arial Narrow" w:cs="Arial"/>
                <w:b/>
                <w:bCs/>
                <w:color w:val="003366"/>
                <w:sz w:val="16"/>
                <w:szCs w:val="22"/>
              </w:rPr>
            </w:pPr>
            <w:r>
              <w:rPr>
                <w:rFonts w:ascii="Arial Narrow" w:hAnsi="Arial Narrow" w:cs="Arial"/>
                <w:b/>
                <w:bCs/>
                <w:color w:val="003366"/>
                <w:sz w:val="16"/>
                <w:szCs w:val="22"/>
              </w:rPr>
              <w:t>950 zł</w:t>
            </w:r>
          </w:p>
          <w:p w:rsidR="00046063" w:rsidRPr="00DA6A54" w:rsidRDefault="00046063" w:rsidP="00046063">
            <w:pPr>
              <w:jc w:val="center"/>
              <w:rPr>
                <w:rFonts w:ascii="Arial Narrow" w:eastAsia="Arial Unicode MS" w:hAnsi="Arial Narrow" w:cs="Arial"/>
                <w:bCs/>
                <w:color w:val="003366"/>
                <w:sz w:val="14"/>
                <w:szCs w:val="22"/>
              </w:rPr>
            </w:pPr>
            <w:r w:rsidRPr="00DA6A54">
              <w:rPr>
                <w:rFonts w:ascii="Arial Narrow" w:hAnsi="Arial Narrow" w:cs="Arial"/>
                <w:color w:val="003366"/>
                <w:sz w:val="14"/>
                <w:szCs w:val="22"/>
              </w:rPr>
              <w:t>(</w:t>
            </w:r>
            <w:r w:rsidRPr="00DA6A54">
              <w:rPr>
                <w:rFonts w:ascii="Arial Narrow" w:hAnsi="Arial Narrow" w:cs="Arial"/>
                <w:color w:val="003366"/>
                <w:sz w:val="12"/>
                <w:szCs w:val="12"/>
              </w:rPr>
              <w:t>1</w:t>
            </w:r>
            <w:r>
              <w:rPr>
                <w:rFonts w:ascii="Arial Narrow" w:hAnsi="Arial Narrow" w:cs="Arial"/>
                <w:bCs/>
                <w:color w:val="003366"/>
                <w:sz w:val="12"/>
                <w:szCs w:val="12"/>
              </w:rPr>
              <w:t> </w:t>
            </w:r>
            <w:r w:rsidRPr="00DA6A54">
              <w:rPr>
                <w:rFonts w:ascii="Arial Narrow" w:hAnsi="Arial Narrow" w:cs="Arial"/>
                <w:bCs/>
                <w:color w:val="003366"/>
                <w:sz w:val="12"/>
                <w:szCs w:val="12"/>
              </w:rPr>
              <w:t>1</w:t>
            </w:r>
            <w:r>
              <w:rPr>
                <w:rFonts w:ascii="Arial Narrow" w:hAnsi="Arial Narrow" w:cs="Arial"/>
                <w:bCs/>
                <w:color w:val="003366"/>
                <w:sz w:val="12"/>
                <w:szCs w:val="12"/>
              </w:rPr>
              <w:t>68,50</w:t>
            </w:r>
            <w:r w:rsidRPr="00DA6A54">
              <w:rPr>
                <w:rFonts w:ascii="Arial Narrow" w:hAnsi="Arial Narrow" w:cs="Arial"/>
                <w:color w:val="003366"/>
                <w:sz w:val="12"/>
                <w:szCs w:val="12"/>
              </w:rPr>
              <w:t xml:space="preserve"> zł z VAT)</w:t>
            </w:r>
          </w:p>
        </w:tc>
        <w:tc>
          <w:tcPr>
            <w:tcW w:w="1014" w:type="dxa"/>
            <w:shd w:val="clear" w:color="auto" w:fill="FFFFFF"/>
            <w:tcMar>
              <w:top w:w="28" w:type="dxa"/>
              <w:bottom w:w="28" w:type="dxa"/>
            </w:tcMar>
            <w:vAlign w:val="center"/>
          </w:tcPr>
          <w:p w:rsidR="00046063" w:rsidRDefault="00046063" w:rsidP="00046063">
            <w:pPr>
              <w:jc w:val="center"/>
              <w:rPr>
                <w:rFonts w:ascii="Arial Narrow" w:hAnsi="Arial Narrow" w:cs="Arial"/>
                <w:b/>
                <w:bCs/>
                <w:sz w:val="16"/>
                <w:szCs w:val="22"/>
              </w:rPr>
            </w:pPr>
            <w:r>
              <w:rPr>
                <w:rFonts w:ascii="Arial Narrow" w:hAnsi="Arial Narrow" w:cs="Arial"/>
                <w:b/>
                <w:bCs/>
                <w:sz w:val="16"/>
                <w:szCs w:val="22"/>
              </w:rPr>
              <w:t>1</w:t>
            </w:r>
            <w:r>
              <w:rPr>
                <w:rFonts w:ascii="Arial Narrow" w:hAnsi="Arial Narrow" w:cs="Arial"/>
                <w:b/>
                <w:bCs/>
                <w:color w:val="003366"/>
                <w:sz w:val="16"/>
                <w:szCs w:val="22"/>
              </w:rPr>
              <w:t> </w:t>
            </w:r>
            <w:r>
              <w:rPr>
                <w:rFonts w:ascii="Arial Narrow" w:hAnsi="Arial Narrow" w:cs="Arial"/>
                <w:b/>
                <w:bCs/>
                <w:sz w:val="16"/>
                <w:szCs w:val="22"/>
              </w:rPr>
              <w:t>050 zł</w:t>
            </w:r>
          </w:p>
          <w:p w:rsidR="00046063" w:rsidRDefault="00046063" w:rsidP="00046063">
            <w:pPr>
              <w:jc w:val="center"/>
              <w:rPr>
                <w:rFonts w:ascii="Arial Narrow" w:eastAsia="Arial Unicode MS" w:hAnsi="Arial Narrow" w:cs="Arial"/>
                <w:b/>
                <w:bCs/>
                <w:sz w:val="12"/>
                <w:szCs w:val="22"/>
              </w:rPr>
            </w:pPr>
            <w:r>
              <w:rPr>
                <w:rFonts w:ascii="Arial Narrow" w:hAnsi="Arial Narrow" w:cs="Arial"/>
                <w:sz w:val="12"/>
                <w:szCs w:val="22"/>
              </w:rPr>
              <w:t>(1 291,50 zł z VAT)</w:t>
            </w:r>
          </w:p>
        </w:tc>
      </w:tr>
      <w:tr w:rsidR="00046063" w:rsidTr="002528CD">
        <w:trPr>
          <w:tblCellSpacing w:w="20" w:type="dxa"/>
          <w:jc w:val="center"/>
        </w:trPr>
        <w:tc>
          <w:tcPr>
            <w:tcW w:w="2663" w:type="dxa"/>
            <w:shd w:val="clear" w:color="auto" w:fill="FFFFFF"/>
            <w:tcMar>
              <w:top w:w="28" w:type="dxa"/>
              <w:left w:w="28" w:type="dxa"/>
              <w:bottom w:w="28" w:type="dxa"/>
              <w:right w:w="28" w:type="dxa"/>
            </w:tcMar>
            <w:vAlign w:val="center"/>
          </w:tcPr>
          <w:p w:rsidR="00046063" w:rsidRDefault="00046063" w:rsidP="00046063">
            <w:pPr>
              <w:jc w:val="left"/>
              <w:rPr>
                <w:rFonts w:ascii="Arial Narrow" w:eastAsia="Arial Unicode MS" w:hAnsi="Arial Narrow" w:cs="Arial"/>
                <w:color w:val="000000"/>
                <w:spacing w:val="-4"/>
                <w:sz w:val="16"/>
                <w:szCs w:val="22"/>
              </w:rPr>
            </w:pPr>
            <w:r>
              <w:rPr>
                <w:rFonts w:ascii="Arial Narrow" w:hAnsi="Arial Narrow" w:cs="Arial"/>
                <w:color w:val="000000"/>
                <w:spacing w:val="-4"/>
                <w:sz w:val="16"/>
              </w:rPr>
              <w:t>opłata za pobyt kierowców w pokoju dwuosobowym</w:t>
            </w:r>
          </w:p>
        </w:tc>
        <w:tc>
          <w:tcPr>
            <w:tcW w:w="983" w:type="dxa"/>
            <w:shd w:val="clear" w:color="auto" w:fill="FFFFFF"/>
            <w:tcMar>
              <w:top w:w="28" w:type="dxa"/>
              <w:left w:w="0" w:type="dxa"/>
              <w:bottom w:w="28" w:type="dxa"/>
              <w:right w:w="0" w:type="dxa"/>
            </w:tcMar>
            <w:vAlign w:val="center"/>
          </w:tcPr>
          <w:p w:rsidR="00046063" w:rsidRDefault="00046063" w:rsidP="00046063">
            <w:pPr>
              <w:jc w:val="center"/>
              <w:rPr>
                <w:rFonts w:ascii="Arial Narrow" w:hAnsi="Arial Narrow" w:cs="Arial"/>
                <w:b/>
                <w:bCs/>
                <w:color w:val="003366"/>
                <w:sz w:val="16"/>
                <w:szCs w:val="22"/>
              </w:rPr>
            </w:pPr>
            <w:r>
              <w:rPr>
                <w:rFonts w:ascii="Arial Narrow" w:hAnsi="Arial Narrow" w:cs="Arial"/>
                <w:b/>
                <w:bCs/>
                <w:color w:val="003366"/>
                <w:sz w:val="16"/>
                <w:szCs w:val="22"/>
              </w:rPr>
              <w:t>800 zł</w:t>
            </w:r>
          </w:p>
          <w:p w:rsidR="00046063" w:rsidRDefault="00046063" w:rsidP="00046063">
            <w:pPr>
              <w:jc w:val="center"/>
              <w:rPr>
                <w:rFonts w:ascii="Arial Narrow" w:eastAsia="Arial Unicode MS" w:hAnsi="Arial Narrow" w:cs="Arial"/>
                <w:b/>
                <w:bCs/>
                <w:color w:val="003366"/>
                <w:sz w:val="14"/>
                <w:szCs w:val="22"/>
              </w:rPr>
            </w:pPr>
            <w:r>
              <w:rPr>
                <w:rFonts w:ascii="Arial Narrow" w:hAnsi="Arial Narrow" w:cs="Arial"/>
                <w:color w:val="003366"/>
                <w:sz w:val="12"/>
                <w:szCs w:val="22"/>
              </w:rPr>
              <w:t>(984,00 zł z VAT)</w:t>
            </w:r>
          </w:p>
        </w:tc>
        <w:tc>
          <w:tcPr>
            <w:tcW w:w="1014" w:type="dxa"/>
            <w:shd w:val="clear" w:color="auto" w:fill="FFFFFF"/>
            <w:tcMar>
              <w:top w:w="28" w:type="dxa"/>
              <w:bottom w:w="28" w:type="dxa"/>
            </w:tcMar>
            <w:vAlign w:val="center"/>
          </w:tcPr>
          <w:p w:rsidR="00046063" w:rsidRDefault="00046063" w:rsidP="00046063">
            <w:pPr>
              <w:jc w:val="center"/>
              <w:rPr>
                <w:rFonts w:ascii="Arial Narrow" w:hAnsi="Arial Narrow" w:cs="Arial"/>
                <w:b/>
                <w:bCs/>
                <w:sz w:val="16"/>
                <w:szCs w:val="22"/>
              </w:rPr>
            </w:pPr>
            <w:r>
              <w:rPr>
                <w:rFonts w:ascii="Arial Narrow" w:hAnsi="Arial Narrow" w:cs="Arial"/>
                <w:b/>
                <w:bCs/>
                <w:sz w:val="16"/>
                <w:szCs w:val="22"/>
              </w:rPr>
              <w:t>900 zł</w:t>
            </w:r>
          </w:p>
          <w:p w:rsidR="00046063" w:rsidRDefault="00046063" w:rsidP="00046063">
            <w:pPr>
              <w:jc w:val="center"/>
              <w:rPr>
                <w:rFonts w:ascii="Arial Narrow" w:eastAsia="Arial Unicode MS" w:hAnsi="Arial Narrow" w:cs="Arial"/>
                <w:b/>
                <w:bCs/>
                <w:sz w:val="12"/>
                <w:szCs w:val="22"/>
              </w:rPr>
            </w:pPr>
            <w:r>
              <w:rPr>
                <w:rFonts w:ascii="Arial Narrow" w:hAnsi="Arial Narrow" w:cs="Arial"/>
                <w:sz w:val="12"/>
                <w:szCs w:val="22"/>
              </w:rPr>
              <w:t>(1 107,00 zł z VAT)</w:t>
            </w:r>
          </w:p>
        </w:tc>
      </w:tr>
    </w:tbl>
    <w:p w:rsidR="00046063" w:rsidRDefault="00046063" w:rsidP="00046063">
      <w:pPr>
        <w:pStyle w:val="Nagwek2"/>
        <w:spacing w:before="60" w:after="40"/>
        <w:rPr>
          <w:rFonts w:ascii="Arial" w:hAnsi="Arial" w:cs="Arial"/>
          <w:color w:val="000080"/>
        </w:rPr>
      </w:pPr>
      <w:r>
        <w:rPr>
          <w:rFonts w:ascii="Arial" w:hAnsi="Arial" w:cs="Arial"/>
          <w:color w:val="000080"/>
        </w:rPr>
        <w:t>Opłata uczestnika Konferencji obejmuje:</w:t>
      </w:r>
    </w:p>
    <w:p w:rsidR="00046063" w:rsidRDefault="00046063" w:rsidP="00046063">
      <w:pPr>
        <w:pStyle w:val="Tekstpodstawowy3"/>
        <w:numPr>
          <w:ilvl w:val="0"/>
          <w:numId w:val="7"/>
        </w:numPr>
        <w:ind w:left="754" w:hanging="329"/>
        <w:jc w:val="left"/>
        <w:rPr>
          <w:rFonts w:ascii="Arial" w:hAnsi="Arial" w:cs="Arial"/>
          <w:b w:val="0"/>
          <w:color w:val="000000"/>
          <w:sz w:val="16"/>
        </w:rPr>
      </w:pPr>
      <w:r>
        <w:rPr>
          <w:rFonts w:ascii="Arial" w:hAnsi="Arial" w:cs="Arial"/>
          <w:b w:val="0"/>
          <w:color w:val="000000"/>
          <w:sz w:val="16"/>
        </w:rPr>
        <w:t xml:space="preserve">zakwaterowanie i wyżywienie, </w:t>
      </w:r>
    </w:p>
    <w:p w:rsidR="00046063" w:rsidRDefault="00046063" w:rsidP="00046063">
      <w:pPr>
        <w:pStyle w:val="Tekstpodstawowy3"/>
        <w:numPr>
          <w:ilvl w:val="0"/>
          <w:numId w:val="7"/>
        </w:numPr>
        <w:ind w:left="754" w:hanging="329"/>
        <w:jc w:val="left"/>
        <w:rPr>
          <w:rFonts w:ascii="Arial" w:hAnsi="Arial" w:cs="Arial"/>
          <w:b w:val="0"/>
          <w:color w:val="000000"/>
          <w:sz w:val="16"/>
        </w:rPr>
      </w:pPr>
      <w:r>
        <w:rPr>
          <w:rFonts w:ascii="Arial" w:hAnsi="Arial" w:cs="Arial"/>
          <w:b w:val="0"/>
          <w:color w:val="000000"/>
          <w:sz w:val="16"/>
        </w:rPr>
        <w:t>imprezy towarzyszące,</w:t>
      </w:r>
    </w:p>
    <w:p w:rsidR="00046063" w:rsidRDefault="00046063" w:rsidP="00046063">
      <w:pPr>
        <w:pStyle w:val="Tekstpodstawowy3"/>
        <w:numPr>
          <w:ilvl w:val="0"/>
          <w:numId w:val="7"/>
        </w:numPr>
        <w:ind w:left="754" w:hanging="329"/>
        <w:jc w:val="left"/>
        <w:rPr>
          <w:rFonts w:ascii="Arial" w:hAnsi="Arial" w:cs="Arial"/>
          <w:b w:val="0"/>
          <w:color w:val="000000"/>
          <w:sz w:val="16"/>
        </w:rPr>
      </w:pPr>
      <w:r>
        <w:rPr>
          <w:rFonts w:ascii="Arial" w:hAnsi="Arial" w:cs="Arial"/>
          <w:b w:val="0"/>
          <w:color w:val="000000"/>
          <w:sz w:val="16"/>
        </w:rPr>
        <w:t>materiały konferencyjne,</w:t>
      </w:r>
    </w:p>
    <w:p w:rsidR="00046063" w:rsidRDefault="00046063" w:rsidP="00046063">
      <w:pPr>
        <w:pStyle w:val="Tekstpodstawowy3"/>
        <w:numPr>
          <w:ilvl w:val="0"/>
          <w:numId w:val="7"/>
        </w:numPr>
        <w:ind w:left="754" w:hanging="329"/>
        <w:jc w:val="left"/>
        <w:rPr>
          <w:rFonts w:ascii="Arial" w:hAnsi="Arial" w:cs="Arial"/>
          <w:b w:val="0"/>
          <w:color w:val="000000"/>
          <w:sz w:val="16"/>
        </w:rPr>
      </w:pPr>
      <w:r>
        <w:rPr>
          <w:rFonts w:ascii="Arial" w:hAnsi="Arial" w:cs="Arial"/>
          <w:b w:val="0"/>
          <w:color w:val="000000"/>
          <w:sz w:val="16"/>
        </w:rPr>
        <w:t>inne wydawnictwa.</w:t>
      </w:r>
    </w:p>
    <w:p w:rsidR="00046063" w:rsidRDefault="00046063" w:rsidP="00046063">
      <w:pPr>
        <w:pBdr>
          <w:top w:val="single" w:sz="4" w:space="1" w:color="auto"/>
        </w:pBdr>
        <w:jc w:val="center"/>
        <w:rPr>
          <w:rFonts w:ascii="Arial" w:hAnsi="Arial" w:cs="Arial"/>
          <w:sz w:val="12"/>
        </w:rPr>
      </w:pPr>
    </w:p>
    <w:p w:rsidR="00046063" w:rsidRPr="005A7B39" w:rsidRDefault="00046063" w:rsidP="00046063">
      <w:pPr>
        <w:pStyle w:val="Nagwek1"/>
        <w:spacing w:before="0" w:after="100"/>
        <w:rPr>
          <w:rFonts w:ascii="Arial" w:hAnsi="Arial" w:cs="Arial"/>
          <w:bCs/>
          <w:color w:val="FFFFFF"/>
          <w:sz w:val="18"/>
          <w:shd w:val="clear" w:color="auto" w:fill="333399"/>
        </w:rPr>
      </w:pPr>
      <w:r w:rsidRPr="005A7B39">
        <w:rPr>
          <w:rFonts w:ascii="Arial" w:hAnsi="Arial" w:cs="Arial"/>
          <w:bCs/>
          <w:color w:val="FFFFFF"/>
          <w:sz w:val="18"/>
          <w:shd w:val="clear" w:color="auto" w:fill="333399"/>
        </w:rPr>
        <w:t>Informacja dla autorów referatów</w:t>
      </w:r>
    </w:p>
    <w:p w:rsidR="00046063" w:rsidRPr="00CF4460" w:rsidRDefault="00046063" w:rsidP="00046063">
      <w:pPr>
        <w:pStyle w:val="Tekstpodstawowy3"/>
        <w:spacing w:line="216" w:lineRule="auto"/>
        <w:rPr>
          <w:rFonts w:ascii="Arial" w:hAnsi="Arial" w:cs="Arial"/>
          <w:b w:val="0"/>
          <w:spacing w:val="-6"/>
          <w:sz w:val="16"/>
        </w:rPr>
      </w:pPr>
      <w:r w:rsidRPr="00CF4460">
        <w:rPr>
          <w:rFonts w:ascii="Arial" w:hAnsi="Arial" w:cs="Arial"/>
          <w:b w:val="0"/>
          <w:spacing w:val="-6"/>
          <w:sz w:val="16"/>
        </w:rPr>
        <w:t xml:space="preserve">Warunkiem druku artykułu </w:t>
      </w:r>
    </w:p>
    <w:p w:rsidR="00046063" w:rsidRPr="00CF4460" w:rsidRDefault="00046063" w:rsidP="00046063">
      <w:pPr>
        <w:pStyle w:val="Tekstpodstawowy3"/>
        <w:spacing w:line="216" w:lineRule="auto"/>
        <w:rPr>
          <w:rFonts w:ascii="Arial" w:hAnsi="Arial" w:cs="Arial"/>
          <w:b w:val="0"/>
          <w:spacing w:val="-6"/>
          <w:sz w:val="16"/>
        </w:rPr>
      </w:pPr>
      <w:r w:rsidRPr="00CF4460">
        <w:rPr>
          <w:rFonts w:ascii="Arial" w:hAnsi="Arial" w:cs="Arial"/>
          <w:b w:val="0"/>
          <w:spacing w:val="-6"/>
          <w:sz w:val="16"/>
        </w:rPr>
        <w:t>jest wpłata przynajmniej jednodniowych kosztów uczestnictwa</w:t>
      </w:r>
    </w:p>
    <w:p w:rsidR="00046063" w:rsidRDefault="00046063" w:rsidP="00046063">
      <w:pPr>
        <w:pStyle w:val="Tekstpodstawowy3"/>
        <w:spacing w:line="216" w:lineRule="auto"/>
        <w:rPr>
          <w:rFonts w:ascii="Arial" w:hAnsi="Arial" w:cs="Arial"/>
          <w:b w:val="0"/>
          <w:spacing w:val="-6"/>
          <w:sz w:val="12"/>
        </w:rPr>
      </w:pPr>
    </w:p>
    <w:p w:rsidR="00046063" w:rsidRDefault="00046063" w:rsidP="00046063">
      <w:pPr>
        <w:pStyle w:val="opata"/>
        <w:pBdr>
          <w:top w:val="single" w:sz="4" w:space="1" w:color="auto"/>
        </w:pBdr>
        <w:spacing w:line="120" w:lineRule="auto"/>
        <w:rPr>
          <w:rFonts w:ascii="Arial" w:hAnsi="Arial" w:cs="Arial"/>
          <w:sz w:val="12"/>
        </w:rPr>
      </w:pPr>
    </w:p>
    <w:p w:rsidR="00046063" w:rsidRDefault="00046063" w:rsidP="00046063">
      <w:pPr>
        <w:jc w:val="center"/>
        <w:rPr>
          <w:rFonts w:ascii="Arial" w:hAnsi="Arial" w:cs="Arial"/>
          <w:color w:val="000000"/>
          <w:sz w:val="22"/>
        </w:rPr>
      </w:pPr>
      <w:r>
        <w:rPr>
          <w:rFonts w:ascii="Arial" w:hAnsi="Arial" w:cs="Arial"/>
          <w:sz w:val="16"/>
        </w:rPr>
        <w:t>Opłaty za uczestnictwo proszę dokonywać przelewem na konto</w:t>
      </w:r>
      <w:r>
        <w:rPr>
          <w:rFonts w:ascii="Arial" w:hAnsi="Arial" w:cs="Arial"/>
          <w:sz w:val="16"/>
        </w:rPr>
        <w:br/>
        <w:t>Instytutu Gospodarki Surowcami Mineralnymi i Energią PAN</w:t>
      </w:r>
      <w:r>
        <w:rPr>
          <w:rFonts w:ascii="Arial" w:hAnsi="Arial" w:cs="Arial"/>
          <w:sz w:val="16"/>
        </w:rPr>
        <w:br/>
        <w:t>ul. Wybickiego 7</w:t>
      </w:r>
      <w:r w:rsidR="00C369B0">
        <w:rPr>
          <w:rFonts w:ascii="Arial" w:hAnsi="Arial" w:cs="Arial"/>
          <w:sz w:val="16"/>
        </w:rPr>
        <w:t>A</w:t>
      </w:r>
      <w:r>
        <w:rPr>
          <w:rFonts w:ascii="Arial" w:hAnsi="Arial" w:cs="Arial"/>
          <w:sz w:val="16"/>
        </w:rPr>
        <w:t>, 31-261 Kraków</w:t>
      </w:r>
      <w:r>
        <w:rPr>
          <w:rFonts w:ascii="Arial" w:hAnsi="Arial" w:cs="Arial"/>
          <w:sz w:val="16"/>
        </w:rPr>
        <w:br/>
      </w:r>
      <w:r>
        <w:rPr>
          <w:rFonts w:ascii="Arial" w:hAnsi="Arial" w:cs="Arial"/>
          <w:sz w:val="22"/>
        </w:rPr>
        <w:t>NIP 675-000-19-00</w:t>
      </w:r>
      <w:r>
        <w:rPr>
          <w:rFonts w:ascii="Arial" w:hAnsi="Arial" w:cs="Arial"/>
          <w:color w:val="000000"/>
          <w:sz w:val="22"/>
        </w:rPr>
        <w:t xml:space="preserve"> </w:t>
      </w:r>
    </w:p>
    <w:p w:rsidR="00046063" w:rsidRDefault="00046063" w:rsidP="00046063">
      <w:pPr>
        <w:pStyle w:val="Tekstpodstawowy"/>
        <w:spacing w:before="60"/>
        <w:rPr>
          <w:rFonts w:ascii="Arial" w:hAnsi="Arial" w:cs="Arial"/>
          <w:sz w:val="22"/>
          <w:szCs w:val="24"/>
        </w:rPr>
      </w:pPr>
      <w:r>
        <w:rPr>
          <w:rFonts w:ascii="Arial" w:hAnsi="Arial" w:cs="Arial"/>
          <w:sz w:val="22"/>
          <w:szCs w:val="24"/>
        </w:rPr>
        <w:t xml:space="preserve">Bank Gospodarstwa Krajowego </w:t>
      </w:r>
    </w:p>
    <w:p w:rsidR="00046063" w:rsidRDefault="00046063" w:rsidP="00046063">
      <w:pPr>
        <w:pStyle w:val="Tekstpodstawowy"/>
        <w:rPr>
          <w:rFonts w:ascii="Arial" w:hAnsi="Arial" w:cs="Arial"/>
          <w:szCs w:val="24"/>
        </w:rPr>
      </w:pPr>
      <w:r>
        <w:rPr>
          <w:rFonts w:ascii="Arial" w:hAnsi="Arial" w:cs="Arial"/>
          <w:sz w:val="22"/>
          <w:szCs w:val="24"/>
        </w:rPr>
        <w:t>nr 36 11301150 0012 1266 6620 0001</w:t>
      </w:r>
    </w:p>
    <w:p w:rsidR="00046063" w:rsidRDefault="00046063" w:rsidP="00046063">
      <w:pPr>
        <w:jc w:val="center"/>
        <w:rPr>
          <w:rFonts w:ascii="Arial" w:hAnsi="Arial" w:cs="Arial"/>
          <w:i/>
          <w:iCs/>
        </w:rPr>
      </w:pPr>
      <w:r>
        <w:rPr>
          <w:rFonts w:ascii="Arial" w:hAnsi="Arial" w:cs="Arial"/>
          <w:u w:val="single"/>
        </w:rPr>
        <w:t>z dopiskiem</w:t>
      </w:r>
      <w:r>
        <w:rPr>
          <w:rFonts w:ascii="Arial" w:hAnsi="Arial" w:cs="Arial"/>
          <w:i/>
          <w:iCs/>
        </w:rPr>
        <w:t>: Konferencja – Energetyka</w:t>
      </w:r>
    </w:p>
    <w:p w:rsidR="00046063" w:rsidRDefault="00046063" w:rsidP="00046063">
      <w:pPr>
        <w:pStyle w:val="Tekstpodstawowy"/>
        <w:pBdr>
          <w:top w:val="single" w:sz="4" w:space="1" w:color="auto"/>
        </w:pBdr>
        <w:spacing w:before="160"/>
        <w:rPr>
          <w:rFonts w:ascii="Arial" w:hAnsi="Arial" w:cs="Arial"/>
          <w:sz w:val="12"/>
        </w:rPr>
      </w:pPr>
    </w:p>
    <w:p w:rsidR="00046063" w:rsidRDefault="00046063" w:rsidP="00046063">
      <w:pPr>
        <w:pStyle w:val="Nagwek1"/>
        <w:spacing w:before="0" w:after="100"/>
        <w:rPr>
          <w:rFonts w:ascii="Arial" w:hAnsi="Arial" w:cs="Arial"/>
          <w:color w:val="FFFFFF"/>
          <w:sz w:val="20"/>
          <w:shd w:val="clear" w:color="auto" w:fill="333399"/>
        </w:rPr>
      </w:pPr>
      <w:r>
        <w:rPr>
          <w:rFonts w:ascii="Arial" w:hAnsi="Arial" w:cs="Arial"/>
          <w:color w:val="FFFFFF"/>
          <w:sz w:val="20"/>
          <w:shd w:val="clear" w:color="auto" w:fill="333399"/>
        </w:rPr>
        <w:t>Adres dla korespondencji</w:t>
      </w:r>
    </w:p>
    <w:tbl>
      <w:tblPr>
        <w:tblW w:w="48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13" w:type="dxa"/>
          <w:left w:w="70" w:type="dxa"/>
          <w:bottom w:w="113" w:type="dxa"/>
          <w:right w:w="70" w:type="dxa"/>
        </w:tblCellMar>
        <w:tblLook w:val="0000" w:firstRow="0" w:lastRow="0" w:firstColumn="0" w:lastColumn="0" w:noHBand="0" w:noVBand="0"/>
      </w:tblPr>
      <w:tblGrid>
        <w:gridCol w:w="3687"/>
        <w:gridCol w:w="1133"/>
      </w:tblGrid>
      <w:tr w:rsidR="00046063" w:rsidTr="00046063">
        <w:trPr>
          <w:trHeight w:val="227"/>
          <w:tblCellSpacing w:w="20" w:type="dxa"/>
          <w:jc w:val="center"/>
        </w:trPr>
        <w:tc>
          <w:tcPr>
            <w:tcW w:w="3627" w:type="dxa"/>
            <w:tcMar>
              <w:top w:w="0" w:type="dxa"/>
              <w:left w:w="0" w:type="dxa"/>
              <w:bottom w:w="0" w:type="dxa"/>
              <w:right w:w="0" w:type="dxa"/>
            </w:tcMar>
            <w:vAlign w:val="center"/>
          </w:tcPr>
          <w:p w:rsidR="00046063" w:rsidRDefault="00046063" w:rsidP="00046063">
            <w:pPr>
              <w:jc w:val="center"/>
              <w:rPr>
                <w:rFonts w:ascii="Arial Narrow" w:hAnsi="Arial Narrow" w:cs="Arial"/>
                <w:sz w:val="16"/>
              </w:rPr>
            </w:pPr>
            <w:r>
              <w:rPr>
                <w:rFonts w:ascii="Arial Narrow" w:hAnsi="Arial Narrow" w:cs="Arial"/>
                <w:sz w:val="16"/>
              </w:rPr>
              <w:t>Komitet Organizacyjny XXX</w:t>
            </w:r>
            <w:r w:rsidR="00870ADB">
              <w:rPr>
                <w:rFonts w:ascii="Arial Narrow" w:hAnsi="Arial Narrow" w:cs="Arial"/>
                <w:sz w:val="16"/>
              </w:rPr>
              <w:t>I</w:t>
            </w:r>
            <w:r w:rsidR="00C369B0">
              <w:rPr>
                <w:rFonts w:ascii="Arial Narrow" w:hAnsi="Arial Narrow" w:cs="Arial"/>
                <w:sz w:val="16"/>
              </w:rPr>
              <w:t>I</w:t>
            </w:r>
            <w:r>
              <w:rPr>
                <w:rFonts w:ascii="Arial Narrow" w:hAnsi="Arial Narrow" w:cs="Arial"/>
                <w:sz w:val="16"/>
              </w:rPr>
              <w:t xml:space="preserve"> Konferencji</w:t>
            </w:r>
          </w:p>
          <w:p w:rsidR="00046063" w:rsidRDefault="00046063" w:rsidP="00046063">
            <w:pPr>
              <w:jc w:val="center"/>
              <w:rPr>
                <w:rFonts w:ascii="Arial Narrow" w:hAnsi="Arial Narrow" w:cs="Arial"/>
                <w:spacing w:val="-4"/>
                <w:sz w:val="16"/>
              </w:rPr>
            </w:pPr>
            <w:r>
              <w:rPr>
                <w:rFonts w:ascii="Arial Narrow" w:hAnsi="Arial Narrow" w:cs="Arial"/>
                <w:spacing w:val="-4"/>
                <w:sz w:val="16"/>
              </w:rPr>
              <w:t>Pracownia Ekonomiki i Badań Rynku Paliwowo-Energetycznego</w:t>
            </w:r>
          </w:p>
          <w:p w:rsidR="00046063" w:rsidRDefault="00046063" w:rsidP="00046063">
            <w:pPr>
              <w:pStyle w:val="Nagwek"/>
              <w:tabs>
                <w:tab w:val="clear" w:pos="4536"/>
                <w:tab w:val="clear" w:pos="9072"/>
              </w:tabs>
              <w:jc w:val="center"/>
              <w:rPr>
                <w:rFonts w:ascii="Arial" w:hAnsi="Arial" w:cs="Arial"/>
                <w:b/>
                <w:bCs/>
                <w:color w:val="003366"/>
                <w:sz w:val="16"/>
              </w:rPr>
            </w:pPr>
            <w:r>
              <w:rPr>
                <w:rFonts w:ascii="Arial Narrow" w:hAnsi="Arial Narrow" w:cs="Arial"/>
                <w:sz w:val="16"/>
              </w:rPr>
              <w:t xml:space="preserve">Instytut </w:t>
            </w:r>
            <w:proofErr w:type="spellStart"/>
            <w:r>
              <w:rPr>
                <w:rFonts w:ascii="Arial Narrow" w:hAnsi="Arial Narrow" w:cs="Arial"/>
                <w:sz w:val="16"/>
              </w:rPr>
              <w:t>GSMiE</w:t>
            </w:r>
            <w:proofErr w:type="spellEnd"/>
            <w:r>
              <w:rPr>
                <w:rFonts w:ascii="Arial Narrow" w:hAnsi="Arial Narrow" w:cs="Arial"/>
                <w:sz w:val="16"/>
              </w:rPr>
              <w:t xml:space="preserve"> PAN</w:t>
            </w:r>
            <w:r>
              <w:rPr>
                <w:rFonts w:ascii="Arial" w:hAnsi="Arial" w:cs="Arial"/>
                <w:sz w:val="16"/>
              </w:rPr>
              <w:t xml:space="preserve"> </w:t>
            </w:r>
          </w:p>
        </w:tc>
        <w:tc>
          <w:tcPr>
            <w:tcW w:w="1073" w:type="dxa"/>
            <w:tcMar>
              <w:top w:w="0" w:type="dxa"/>
              <w:left w:w="0" w:type="dxa"/>
              <w:bottom w:w="0" w:type="dxa"/>
              <w:right w:w="0" w:type="dxa"/>
            </w:tcMar>
            <w:vAlign w:val="center"/>
          </w:tcPr>
          <w:p w:rsidR="00046063" w:rsidRDefault="00046063" w:rsidP="00046063">
            <w:pPr>
              <w:jc w:val="center"/>
              <w:rPr>
                <w:rFonts w:ascii="Arial Narrow" w:hAnsi="Arial Narrow" w:cs="Arial"/>
                <w:sz w:val="16"/>
              </w:rPr>
            </w:pPr>
            <w:r>
              <w:rPr>
                <w:rFonts w:ascii="Arial Narrow" w:hAnsi="Arial Narrow" w:cs="Arial"/>
                <w:sz w:val="16"/>
              </w:rPr>
              <w:t>ul. Wybickiego 7</w:t>
            </w:r>
            <w:r w:rsidR="008502D0">
              <w:rPr>
                <w:rFonts w:ascii="Arial Narrow" w:hAnsi="Arial Narrow" w:cs="Arial"/>
                <w:sz w:val="16"/>
              </w:rPr>
              <w:t>A</w:t>
            </w:r>
          </w:p>
          <w:p w:rsidR="00046063" w:rsidRDefault="00046063" w:rsidP="00046063">
            <w:pPr>
              <w:pStyle w:val="Nagwek"/>
              <w:tabs>
                <w:tab w:val="clear" w:pos="4536"/>
                <w:tab w:val="clear" w:pos="9072"/>
              </w:tabs>
              <w:jc w:val="center"/>
              <w:rPr>
                <w:rFonts w:ascii="Arial" w:hAnsi="Arial" w:cs="Arial"/>
                <w:sz w:val="16"/>
              </w:rPr>
            </w:pPr>
            <w:r>
              <w:rPr>
                <w:rFonts w:ascii="Arial Narrow" w:hAnsi="Arial Narrow" w:cs="Arial"/>
                <w:sz w:val="16"/>
              </w:rPr>
              <w:t>31-261 KRAKÓW</w:t>
            </w:r>
          </w:p>
        </w:tc>
      </w:tr>
    </w:tbl>
    <w:p w:rsidR="00046063" w:rsidRDefault="00046063" w:rsidP="00046063">
      <w:pPr>
        <w:pStyle w:val="Tekstpodstawowy3"/>
        <w:spacing w:before="120"/>
        <w:jc w:val="left"/>
        <w:rPr>
          <w:rFonts w:ascii="Arial" w:hAnsi="Arial" w:cs="Arial"/>
          <w:color w:val="003366"/>
          <w:sz w:val="18"/>
        </w:rPr>
      </w:pPr>
      <w:r>
        <w:rPr>
          <w:rFonts w:ascii="Arial" w:hAnsi="Arial" w:cs="Arial"/>
          <w:color w:val="003366"/>
          <w:sz w:val="18"/>
        </w:rPr>
        <w:t>Dodatkowych informacji udzielają:</w:t>
      </w:r>
    </w:p>
    <w:tbl>
      <w:tblPr>
        <w:tblW w:w="4820" w:type="dxa"/>
        <w:jc w:val="center"/>
        <w:tblCellSpacing w:w="20" w:type="dxa"/>
        <w:tblCellMar>
          <w:top w:w="57" w:type="dxa"/>
          <w:left w:w="70" w:type="dxa"/>
          <w:bottom w:w="57" w:type="dxa"/>
          <w:right w:w="70" w:type="dxa"/>
        </w:tblCellMar>
        <w:tblLook w:val="0000" w:firstRow="0" w:lastRow="0" w:firstColumn="0" w:lastColumn="0" w:noHBand="0" w:noVBand="0"/>
      </w:tblPr>
      <w:tblGrid>
        <w:gridCol w:w="2416"/>
        <w:gridCol w:w="2404"/>
      </w:tblGrid>
      <w:tr w:rsidR="00046063" w:rsidRPr="00B15044" w:rsidTr="00046063">
        <w:trPr>
          <w:trHeight w:val="227"/>
          <w:tblCellSpacing w:w="20" w:type="dxa"/>
          <w:jc w:val="center"/>
        </w:trPr>
        <w:tc>
          <w:tcPr>
            <w:tcW w:w="2356" w:type="dxa"/>
            <w:vAlign w:val="center"/>
          </w:tcPr>
          <w:p w:rsidR="00046063" w:rsidRDefault="00046063" w:rsidP="00046063">
            <w:pPr>
              <w:pStyle w:val="Tekstpodstawowy3"/>
              <w:tabs>
                <w:tab w:val="clear" w:pos="397"/>
                <w:tab w:val="left" w:pos="426"/>
              </w:tabs>
              <w:rPr>
                <w:rFonts w:ascii="Arial" w:hAnsi="Arial" w:cs="Arial"/>
                <w:bCs/>
                <w:sz w:val="14"/>
              </w:rPr>
            </w:pPr>
            <w:r>
              <w:rPr>
                <w:rFonts w:ascii="Arial" w:hAnsi="Arial" w:cs="Arial"/>
                <w:bCs/>
                <w:sz w:val="14"/>
              </w:rPr>
              <w:t>dr inż. Urszula OZGA-BLASCHKE</w:t>
            </w:r>
          </w:p>
          <w:p w:rsidR="00046063" w:rsidRDefault="00046063" w:rsidP="00046063">
            <w:pPr>
              <w:pStyle w:val="Tekstpodstawowy3"/>
              <w:tabs>
                <w:tab w:val="clear" w:pos="397"/>
                <w:tab w:val="left" w:pos="426"/>
              </w:tabs>
              <w:rPr>
                <w:rFonts w:ascii="Arial" w:hAnsi="Arial" w:cs="Arial"/>
                <w:b w:val="0"/>
                <w:sz w:val="14"/>
              </w:rPr>
            </w:pPr>
            <w:r>
              <w:rPr>
                <w:rFonts w:ascii="Arial" w:hAnsi="Arial" w:cs="Arial"/>
                <w:b w:val="0"/>
                <w:sz w:val="14"/>
              </w:rPr>
              <w:t>Sekretarz Konferencji</w:t>
            </w:r>
          </w:p>
          <w:p w:rsidR="00046063" w:rsidRPr="00977844" w:rsidRDefault="00046063" w:rsidP="00046063">
            <w:pPr>
              <w:pStyle w:val="Nagwek"/>
              <w:tabs>
                <w:tab w:val="clear" w:pos="4536"/>
                <w:tab w:val="clear" w:pos="9072"/>
              </w:tabs>
              <w:jc w:val="center"/>
              <w:rPr>
                <w:rFonts w:ascii="Arial" w:hAnsi="Arial" w:cs="Arial"/>
                <w:color w:val="003366"/>
                <w:sz w:val="14"/>
                <w:lang w:val="en-US"/>
              </w:rPr>
            </w:pPr>
            <w:r w:rsidRPr="00977844">
              <w:rPr>
                <w:rFonts w:ascii="Arial" w:hAnsi="Arial" w:cs="Arial"/>
                <w:sz w:val="14"/>
                <w:lang w:val="en-US"/>
              </w:rPr>
              <w:t>Email: ulobla@min-pan.krakow.pl</w:t>
            </w:r>
          </w:p>
        </w:tc>
        <w:tc>
          <w:tcPr>
            <w:tcW w:w="2344" w:type="dxa"/>
            <w:vAlign w:val="center"/>
          </w:tcPr>
          <w:p w:rsidR="00046063" w:rsidRDefault="00046063" w:rsidP="00046063">
            <w:pPr>
              <w:pStyle w:val="Tekstpodstawowy3"/>
              <w:tabs>
                <w:tab w:val="clear" w:pos="397"/>
                <w:tab w:val="left" w:pos="426"/>
              </w:tabs>
              <w:rPr>
                <w:rFonts w:ascii="Arial" w:hAnsi="Arial" w:cs="Arial"/>
                <w:bCs/>
                <w:sz w:val="14"/>
              </w:rPr>
            </w:pPr>
            <w:r>
              <w:rPr>
                <w:rFonts w:ascii="Arial" w:hAnsi="Arial" w:cs="Arial"/>
                <w:bCs/>
                <w:sz w:val="14"/>
              </w:rPr>
              <w:t>dr hab. inż. Zbigniew GRUDZIŃSKI</w:t>
            </w:r>
          </w:p>
          <w:p w:rsidR="00046063" w:rsidRDefault="00046063" w:rsidP="00046063">
            <w:pPr>
              <w:pStyle w:val="Tekstpodstawowy3"/>
              <w:tabs>
                <w:tab w:val="clear" w:pos="397"/>
                <w:tab w:val="left" w:pos="426"/>
              </w:tabs>
              <w:rPr>
                <w:rFonts w:ascii="Arial" w:hAnsi="Arial" w:cs="Arial"/>
                <w:bCs/>
                <w:sz w:val="14"/>
              </w:rPr>
            </w:pPr>
            <w:r>
              <w:rPr>
                <w:rFonts w:ascii="Arial" w:hAnsi="Arial" w:cs="Arial"/>
                <w:b w:val="0"/>
                <w:sz w:val="14"/>
              </w:rPr>
              <w:t>Sekretarz Konferencji</w:t>
            </w:r>
          </w:p>
          <w:p w:rsidR="00046063" w:rsidRPr="00977844" w:rsidRDefault="00046063" w:rsidP="00046063">
            <w:pPr>
              <w:jc w:val="center"/>
              <w:rPr>
                <w:rFonts w:ascii="Arial" w:hAnsi="Arial" w:cs="Arial"/>
                <w:bCs/>
                <w:sz w:val="14"/>
                <w:lang w:val="en-US"/>
              </w:rPr>
            </w:pPr>
            <w:r w:rsidRPr="00977844">
              <w:rPr>
                <w:rFonts w:ascii="Arial" w:hAnsi="Arial" w:cs="Arial"/>
                <w:bCs/>
                <w:sz w:val="14"/>
                <w:lang w:val="en-US"/>
              </w:rPr>
              <w:t>Email: zg@min-pan.krakow.pl</w:t>
            </w:r>
          </w:p>
        </w:tc>
      </w:tr>
    </w:tbl>
    <w:p w:rsidR="00046063" w:rsidRPr="00046063" w:rsidRDefault="00046063" w:rsidP="00046063">
      <w:pPr>
        <w:pBdr>
          <w:bottom w:val="single" w:sz="4" w:space="1" w:color="auto"/>
        </w:pBdr>
        <w:spacing w:line="120" w:lineRule="auto"/>
        <w:rPr>
          <w:sz w:val="16"/>
          <w:szCs w:val="16"/>
          <w:lang w:val="en-US"/>
        </w:rPr>
      </w:pPr>
    </w:p>
    <w:tbl>
      <w:tblPr>
        <w:tblW w:w="4820" w:type="dxa"/>
        <w:jc w:val="center"/>
        <w:tblCellSpacing w:w="20" w:type="dxa"/>
        <w:tblCellMar>
          <w:top w:w="57" w:type="dxa"/>
          <w:left w:w="28" w:type="dxa"/>
          <w:bottom w:w="57" w:type="dxa"/>
          <w:right w:w="28" w:type="dxa"/>
        </w:tblCellMar>
        <w:tblLook w:val="0000" w:firstRow="0" w:lastRow="0" w:firstColumn="0" w:lastColumn="0" w:noHBand="0" w:noVBand="0"/>
      </w:tblPr>
      <w:tblGrid>
        <w:gridCol w:w="2160"/>
        <w:gridCol w:w="2660"/>
      </w:tblGrid>
      <w:tr w:rsidR="00046063" w:rsidRPr="00B15044" w:rsidTr="00046063">
        <w:trPr>
          <w:trHeight w:val="227"/>
          <w:tblCellSpacing w:w="20" w:type="dxa"/>
          <w:jc w:val="center"/>
        </w:trPr>
        <w:tc>
          <w:tcPr>
            <w:tcW w:w="2100" w:type="dxa"/>
            <w:vAlign w:val="center"/>
          </w:tcPr>
          <w:p w:rsidR="00046063" w:rsidRPr="00493B36" w:rsidRDefault="00046063" w:rsidP="00046063">
            <w:pPr>
              <w:pStyle w:val="Tekstpodstawowy3"/>
              <w:tabs>
                <w:tab w:val="clear" w:pos="397"/>
                <w:tab w:val="left" w:pos="426"/>
                <w:tab w:val="num" w:pos="786"/>
              </w:tabs>
              <w:rPr>
                <w:rFonts w:ascii="Arial" w:hAnsi="Arial" w:cs="Arial"/>
                <w:bCs/>
                <w:sz w:val="14"/>
              </w:rPr>
            </w:pPr>
            <w:r w:rsidRPr="00493B36">
              <w:rPr>
                <w:rFonts w:ascii="Arial" w:hAnsi="Arial" w:cs="Arial"/>
                <w:bCs/>
                <w:sz w:val="14"/>
              </w:rPr>
              <w:t>tel.: 12 632 27 48</w:t>
            </w:r>
          </w:p>
          <w:p w:rsidR="00046063" w:rsidRDefault="00046063" w:rsidP="00046063">
            <w:pPr>
              <w:pStyle w:val="Tekstpodstawowy3"/>
              <w:tabs>
                <w:tab w:val="clear" w:pos="397"/>
                <w:tab w:val="left" w:pos="426"/>
                <w:tab w:val="num" w:pos="786"/>
              </w:tabs>
              <w:rPr>
                <w:rFonts w:ascii="Arial" w:hAnsi="Arial" w:cs="Arial"/>
                <w:bCs/>
                <w:sz w:val="14"/>
                <w:lang w:val="en-US"/>
              </w:rPr>
            </w:pPr>
            <w:r w:rsidRPr="00493B36">
              <w:rPr>
                <w:rFonts w:ascii="Arial" w:hAnsi="Arial" w:cs="Arial"/>
                <w:bCs/>
                <w:sz w:val="14"/>
              </w:rPr>
              <w:t xml:space="preserve">tel.: 12 632 33 00 </w:t>
            </w:r>
            <w:r>
              <w:rPr>
                <w:rFonts w:ascii="Arial" w:hAnsi="Arial" w:cs="Arial"/>
                <w:bCs/>
                <w:sz w:val="14"/>
              </w:rPr>
              <w:br/>
            </w:r>
            <w:r w:rsidRPr="00493B36">
              <w:rPr>
                <w:rFonts w:ascii="Arial" w:hAnsi="Arial" w:cs="Arial"/>
                <w:bCs/>
                <w:sz w:val="14"/>
              </w:rPr>
              <w:t>w</w:t>
            </w:r>
            <w:r>
              <w:rPr>
                <w:rFonts w:ascii="Arial" w:hAnsi="Arial" w:cs="Arial"/>
                <w:bCs/>
                <w:sz w:val="14"/>
              </w:rPr>
              <w:t>ew</w:t>
            </w:r>
            <w:r w:rsidRPr="00493B36">
              <w:rPr>
                <w:rFonts w:ascii="Arial" w:hAnsi="Arial" w:cs="Arial"/>
                <w:bCs/>
                <w:sz w:val="14"/>
              </w:rPr>
              <w:t>. 615, 270, 622</w:t>
            </w:r>
          </w:p>
        </w:tc>
        <w:tc>
          <w:tcPr>
            <w:tcW w:w="2600" w:type="dxa"/>
            <w:vAlign w:val="center"/>
          </w:tcPr>
          <w:p w:rsidR="00046063" w:rsidRDefault="00046063" w:rsidP="00046063">
            <w:pPr>
              <w:pStyle w:val="Tekstpodstawowy3"/>
              <w:rPr>
                <w:rFonts w:ascii="Arial" w:hAnsi="Arial" w:cs="Arial"/>
                <w:bCs/>
                <w:sz w:val="14"/>
                <w:lang w:val="en-US"/>
              </w:rPr>
            </w:pPr>
            <w:r>
              <w:rPr>
                <w:rFonts w:ascii="Arial" w:hAnsi="Arial" w:cs="Arial"/>
                <w:bCs/>
                <w:sz w:val="14"/>
                <w:lang w:val="en-US"/>
              </w:rPr>
              <w:t>fax. 12 633 50 47, 12 632 35 24</w:t>
            </w:r>
          </w:p>
          <w:p w:rsidR="00046063" w:rsidRDefault="00046063" w:rsidP="00EF4AFD">
            <w:pPr>
              <w:pStyle w:val="Tekstpodstawowy3"/>
              <w:tabs>
                <w:tab w:val="clear" w:pos="397"/>
                <w:tab w:val="left" w:pos="426"/>
                <w:tab w:val="num" w:pos="709"/>
              </w:tabs>
              <w:rPr>
                <w:rFonts w:ascii="Arial" w:hAnsi="Arial" w:cs="Arial"/>
                <w:bCs/>
                <w:sz w:val="14"/>
                <w:lang w:val="en-US"/>
              </w:rPr>
            </w:pPr>
            <w:r>
              <w:rPr>
                <w:rFonts w:ascii="Arial" w:hAnsi="Arial" w:cs="Arial"/>
                <w:bCs/>
                <w:sz w:val="14"/>
                <w:lang w:val="en-US"/>
              </w:rPr>
              <w:t>www.min-pan.krakow.pl/se/</w:t>
            </w:r>
          </w:p>
        </w:tc>
      </w:tr>
    </w:tbl>
    <w:p w:rsidR="00EE6F8E" w:rsidRPr="00661ABA" w:rsidRDefault="008502D0" w:rsidP="00EE6F8E">
      <w:pPr>
        <w:pStyle w:val="Tekstpodstawowy3"/>
        <w:spacing w:line="120" w:lineRule="auto"/>
        <w:ind w:left="851"/>
        <w:jc w:val="left"/>
        <w:rPr>
          <w:b w:val="0"/>
          <w:lang w:val="en-US"/>
        </w:rPr>
      </w:pPr>
      <w:r>
        <w:rPr>
          <w:noProof/>
        </w:rPr>
        <w:drawing>
          <wp:anchor distT="0" distB="0" distL="114300" distR="114300" simplePos="0" relativeHeight="251674624" behindDoc="0" locked="0" layoutInCell="1" allowOverlap="1" wp14:anchorId="4AA16986" wp14:editId="2D5A0489">
            <wp:simplePos x="0" y="0"/>
            <wp:positionH relativeFrom="column">
              <wp:posOffset>0</wp:posOffset>
            </wp:positionH>
            <wp:positionV relativeFrom="paragraph">
              <wp:posOffset>72390</wp:posOffset>
            </wp:positionV>
            <wp:extent cx="3062605" cy="673100"/>
            <wp:effectExtent l="0" t="0" r="4445" b="0"/>
            <wp:wrapNone/>
            <wp:docPr id="11" name="Obraz 11" descr="E:\KONF\kon_31\banerek_druk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ONF\kon_31\banerek_druk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260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F8E" w:rsidRDefault="00EE6F8E" w:rsidP="00EE6F8E">
      <w:pPr>
        <w:pStyle w:val="Tekstpodstawowy3"/>
        <w:spacing w:line="120" w:lineRule="auto"/>
        <w:ind w:left="851"/>
        <w:jc w:val="left"/>
        <w:rPr>
          <w:b w:val="0"/>
          <w:lang w:val="en-US"/>
        </w:rPr>
      </w:pPr>
      <w:r>
        <w:rPr>
          <w:b w:val="0"/>
          <w:noProof/>
        </w:rPr>
        <w:drawing>
          <wp:anchor distT="0" distB="0" distL="114300" distR="114300" simplePos="0" relativeHeight="251683840" behindDoc="0" locked="0" layoutInCell="1" allowOverlap="1" wp14:anchorId="08116079" wp14:editId="1DAEB0CA">
            <wp:simplePos x="0" y="0"/>
            <wp:positionH relativeFrom="column">
              <wp:posOffset>9971</wp:posOffset>
            </wp:positionH>
            <wp:positionV relativeFrom="paragraph">
              <wp:posOffset>-22576</wp:posOffset>
            </wp:positionV>
            <wp:extent cx="3060065" cy="669290"/>
            <wp:effectExtent l="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erek_druk32.jpg"/>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60065" cy="669290"/>
                    </a:xfrm>
                    <a:prstGeom prst="rect">
                      <a:avLst/>
                    </a:prstGeom>
                  </pic:spPr>
                </pic:pic>
              </a:graphicData>
            </a:graphic>
            <wp14:sizeRelH relativeFrom="margin">
              <wp14:pctWidth>0</wp14:pctWidth>
            </wp14:sizeRelH>
            <wp14:sizeRelV relativeFrom="margin">
              <wp14:pctHeight>0</wp14:pctHeight>
            </wp14:sizeRelV>
          </wp:anchor>
        </w:drawing>
      </w:r>
    </w:p>
    <w:p w:rsidR="00EE6F8E" w:rsidRDefault="00EE6F8E" w:rsidP="00EE6F8E">
      <w:pPr>
        <w:pStyle w:val="Tekstpodstawowy3"/>
        <w:spacing w:line="120" w:lineRule="auto"/>
        <w:ind w:left="851"/>
        <w:jc w:val="left"/>
        <w:rPr>
          <w:b w:val="0"/>
          <w:lang w:val="en-US"/>
        </w:rPr>
      </w:pPr>
    </w:p>
    <w:p w:rsidR="00EE6F8E" w:rsidRDefault="00EE6F8E" w:rsidP="00EE6F8E">
      <w:pPr>
        <w:pStyle w:val="Tekstpodstawowy3"/>
        <w:spacing w:line="120" w:lineRule="auto"/>
        <w:ind w:left="851"/>
        <w:jc w:val="left"/>
        <w:rPr>
          <w:b w:val="0"/>
          <w:lang w:val="en-US"/>
        </w:rPr>
      </w:pPr>
    </w:p>
    <w:p w:rsidR="00EE6F8E" w:rsidRDefault="00EE6F8E" w:rsidP="00EE6F8E">
      <w:pPr>
        <w:pStyle w:val="Tekstpodstawowy3"/>
        <w:spacing w:line="120" w:lineRule="auto"/>
        <w:ind w:left="851"/>
        <w:jc w:val="left"/>
        <w:rPr>
          <w:b w:val="0"/>
          <w:lang w:val="en-US"/>
        </w:rPr>
      </w:pPr>
    </w:p>
    <w:p w:rsidR="00EE6F8E" w:rsidRDefault="00EE6F8E" w:rsidP="00EE6F8E">
      <w:pPr>
        <w:pStyle w:val="Tekstpodstawowy3"/>
        <w:spacing w:line="120" w:lineRule="auto"/>
        <w:ind w:left="851"/>
        <w:jc w:val="left"/>
        <w:rPr>
          <w:b w:val="0"/>
          <w:lang w:val="en-US"/>
        </w:rPr>
      </w:pPr>
    </w:p>
    <w:p w:rsidR="00EE6F8E" w:rsidRDefault="00EE6F8E" w:rsidP="00EE6F8E">
      <w:pPr>
        <w:pStyle w:val="Tekstpodstawowy3"/>
        <w:spacing w:line="120" w:lineRule="auto"/>
        <w:ind w:left="851"/>
        <w:jc w:val="left"/>
        <w:rPr>
          <w:b w:val="0"/>
          <w:lang w:val="en-US"/>
        </w:rPr>
      </w:pPr>
    </w:p>
    <w:p w:rsidR="00EE6F8E" w:rsidRPr="00661ABA" w:rsidRDefault="00EE6F8E" w:rsidP="00EE6F8E">
      <w:pPr>
        <w:pStyle w:val="Tekstpodstawowy3"/>
        <w:spacing w:line="120" w:lineRule="auto"/>
        <w:ind w:left="851"/>
        <w:jc w:val="left"/>
        <w:rPr>
          <w:b w:val="0"/>
          <w:lang w:val="en-US"/>
        </w:rPr>
      </w:pPr>
    </w:p>
    <w:p w:rsidR="00EE6F8E" w:rsidRPr="00661ABA" w:rsidRDefault="00EE6F8E" w:rsidP="00EE6F8E">
      <w:pPr>
        <w:pStyle w:val="Tekstpodstawowy3"/>
        <w:spacing w:line="120" w:lineRule="auto"/>
        <w:ind w:left="851"/>
        <w:jc w:val="left"/>
        <w:rPr>
          <w:b w:val="0"/>
          <w:lang w:val="en-US"/>
        </w:rPr>
      </w:pPr>
    </w:p>
    <w:p w:rsidR="00EE6F8E" w:rsidRPr="00661ABA" w:rsidRDefault="00EE6F8E" w:rsidP="00EE6F8E">
      <w:pPr>
        <w:pStyle w:val="Tekstpodstawowy3"/>
        <w:spacing w:line="120" w:lineRule="auto"/>
        <w:ind w:left="851"/>
        <w:jc w:val="left"/>
        <w:rPr>
          <w:b w:val="0"/>
          <w:lang w:val="en-US"/>
        </w:rPr>
      </w:pPr>
    </w:p>
    <w:p w:rsidR="00EE6F8E" w:rsidRPr="00515733" w:rsidRDefault="00EE6F8E" w:rsidP="00EE6F8E">
      <w:pPr>
        <w:pStyle w:val="Tekstpodstawowy3"/>
        <w:spacing w:before="120"/>
        <w:rPr>
          <w:rFonts w:ascii="Arial" w:hAnsi="Arial" w:cs="Arial"/>
          <w:sz w:val="26"/>
          <w:szCs w:val="26"/>
        </w:rPr>
      </w:pPr>
      <w:r w:rsidRPr="00515733">
        <w:rPr>
          <w:rFonts w:ascii="Arial" w:hAnsi="Arial" w:cs="Arial"/>
          <w:sz w:val="26"/>
          <w:szCs w:val="26"/>
        </w:rPr>
        <w:t>Polska Akademia Nauk</w:t>
      </w:r>
    </w:p>
    <w:p w:rsidR="00EE6F8E" w:rsidRPr="00515733" w:rsidRDefault="00EE6F8E" w:rsidP="00EE6F8E">
      <w:pPr>
        <w:pStyle w:val="Tekstpodstawowy3"/>
        <w:spacing w:line="228" w:lineRule="auto"/>
        <w:rPr>
          <w:rFonts w:ascii="Arial" w:hAnsi="Arial" w:cs="Arial"/>
          <w:sz w:val="24"/>
          <w:szCs w:val="24"/>
        </w:rPr>
      </w:pPr>
      <w:r w:rsidRPr="00515733">
        <w:rPr>
          <w:rFonts w:ascii="Arial" w:hAnsi="Arial" w:cs="Arial"/>
          <w:sz w:val="24"/>
          <w:szCs w:val="24"/>
        </w:rPr>
        <w:t xml:space="preserve">Instytut Gospodarki Surowcami </w:t>
      </w:r>
      <w:r w:rsidRPr="00515733">
        <w:rPr>
          <w:rFonts w:ascii="Arial" w:hAnsi="Arial" w:cs="Arial"/>
          <w:sz w:val="24"/>
          <w:szCs w:val="24"/>
        </w:rPr>
        <w:br/>
        <w:t>Mineralnymi i Energią</w:t>
      </w:r>
    </w:p>
    <w:p w:rsidR="00EE6F8E" w:rsidRPr="00515733" w:rsidRDefault="00EE6F8E" w:rsidP="00EE6F8E">
      <w:pPr>
        <w:pStyle w:val="Tekstpodstawowy3"/>
        <w:spacing w:before="40" w:after="40" w:line="228" w:lineRule="auto"/>
        <w:rPr>
          <w:rFonts w:ascii="Arial" w:hAnsi="Arial" w:cs="Arial"/>
          <w:sz w:val="18"/>
          <w:szCs w:val="18"/>
        </w:rPr>
      </w:pPr>
      <w:r w:rsidRPr="00515733">
        <w:rPr>
          <w:rFonts w:ascii="Arial" w:hAnsi="Arial" w:cs="Arial"/>
          <w:b w:val="0"/>
          <w:bCs/>
          <w:i/>
          <w:iCs/>
          <w:sz w:val="18"/>
          <w:szCs w:val="18"/>
        </w:rPr>
        <w:t>oraz</w:t>
      </w:r>
    </w:p>
    <w:p w:rsidR="00EE6F8E" w:rsidRPr="00515733" w:rsidRDefault="00EE6F8E" w:rsidP="00EE6F8E">
      <w:pPr>
        <w:pStyle w:val="Tekstpodstawowy3"/>
        <w:spacing w:line="228" w:lineRule="auto"/>
        <w:rPr>
          <w:rFonts w:ascii="Arial" w:hAnsi="Arial" w:cs="Arial"/>
          <w:sz w:val="24"/>
        </w:rPr>
      </w:pPr>
      <w:r w:rsidRPr="00515733">
        <w:rPr>
          <w:rFonts w:ascii="Arial" w:hAnsi="Arial" w:cs="Arial"/>
          <w:sz w:val="24"/>
        </w:rPr>
        <w:t xml:space="preserve">Komitet Zrównoważonej Gospodarki </w:t>
      </w:r>
      <w:r w:rsidR="008B71C6">
        <w:rPr>
          <w:rFonts w:ascii="Arial" w:hAnsi="Arial" w:cs="Arial"/>
          <w:sz w:val="24"/>
        </w:rPr>
        <w:br/>
      </w:r>
      <w:r w:rsidRPr="00515733">
        <w:rPr>
          <w:rFonts w:ascii="Arial" w:hAnsi="Arial" w:cs="Arial"/>
          <w:sz w:val="24"/>
        </w:rPr>
        <w:t>Surowcami Mineralnymi</w:t>
      </w:r>
    </w:p>
    <w:p w:rsidR="00EE6F8E" w:rsidRPr="00515733" w:rsidRDefault="00EE6F8E" w:rsidP="00EE6F8E">
      <w:pPr>
        <w:pStyle w:val="Tekstpodstawowy3"/>
        <w:spacing w:before="40" w:after="40"/>
        <w:rPr>
          <w:rFonts w:ascii="Arial" w:hAnsi="Arial" w:cs="Arial"/>
          <w:b w:val="0"/>
          <w:bCs/>
          <w:i/>
          <w:iCs/>
          <w:sz w:val="18"/>
          <w:szCs w:val="18"/>
        </w:rPr>
      </w:pPr>
      <w:r w:rsidRPr="00515733">
        <w:rPr>
          <w:rFonts w:ascii="Arial" w:hAnsi="Arial" w:cs="Arial"/>
          <w:b w:val="0"/>
          <w:i/>
          <w:sz w:val="18"/>
          <w:szCs w:val="18"/>
        </w:rPr>
        <w:t>organizują</w:t>
      </w:r>
    </w:p>
    <w:p w:rsidR="00EE6F8E" w:rsidRPr="00095F38" w:rsidRDefault="00EE6F8E" w:rsidP="00EE6F8E">
      <w:pPr>
        <w:pStyle w:val="Tekstpodstawowy3"/>
        <w:shd w:val="clear" w:color="auto" w:fill="D9D9D9"/>
        <w:rPr>
          <w:rFonts w:ascii="Arial" w:hAnsi="Arial" w:cs="Arial"/>
          <w:color w:val="800080"/>
          <w:sz w:val="40"/>
          <w:szCs w:val="40"/>
        </w:rPr>
      </w:pPr>
      <w:r w:rsidRPr="00095F38">
        <w:rPr>
          <w:rFonts w:ascii="Arial Black" w:hAnsi="Arial Black" w:cs="Arial"/>
          <w:color w:val="800080"/>
          <w:sz w:val="40"/>
          <w:szCs w:val="40"/>
        </w:rPr>
        <w:t>XXX</w:t>
      </w:r>
      <w:r>
        <w:rPr>
          <w:rFonts w:ascii="Arial Black" w:hAnsi="Arial Black" w:cs="Arial"/>
          <w:color w:val="800080"/>
          <w:sz w:val="40"/>
          <w:szCs w:val="40"/>
        </w:rPr>
        <w:t>II</w:t>
      </w:r>
      <w:r w:rsidRPr="00095F38">
        <w:rPr>
          <w:rFonts w:ascii="Arial Black" w:hAnsi="Arial Black" w:cs="Arial"/>
          <w:color w:val="800080"/>
          <w:sz w:val="40"/>
          <w:szCs w:val="40"/>
        </w:rPr>
        <w:t xml:space="preserve"> </w:t>
      </w:r>
      <w:r w:rsidRPr="00095F38">
        <w:rPr>
          <w:rFonts w:ascii="Arial" w:hAnsi="Arial" w:cs="Arial"/>
          <w:color w:val="800080"/>
          <w:sz w:val="40"/>
          <w:szCs w:val="40"/>
        </w:rPr>
        <w:t>KONFERENCJĘ</w:t>
      </w:r>
    </w:p>
    <w:p w:rsidR="00EE6F8E" w:rsidRPr="00515733" w:rsidRDefault="00EE6F8E" w:rsidP="00EE6F8E">
      <w:pPr>
        <w:pStyle w:val="Tekstpodstawowy3"/>
        <w:spacing w:before="40" w:after="80"/>
        <w:rPr>
          <w:rFonts w:ascii="Arial" w:hAnsi="Arial" w:cs="Arial"/>
          <w:b w:val="0"/>
          <w:i/>
          <w:sz w:val="18"/>
          <w:szCs w:val="18"/>
        </w:rPr>
      </w:pPr>
      <w:r w:rsidRPr="00515733">
        <w:rPr>
          <w:rFonts w:ascii="Arial" w:hAnsi="Arial" w:cs="Arial"/>
          <w:b w:val="0"/>
          <w:i/>
          <w:sz w:val="18"/>
          <w:szCs w:val="18"/>
        </w:rPr>
        <w:t>z cyklu</w:t>
      </w:r>
    </w:p>
    <w:p w:rsidR="00EE6F8E" w:rsidRDefault="00EE6F8E" w:rsidP="00EE6F8E">
      <w:pPr>
        <w:pStyle w:val="Tekstpodstawowy3"/>
        <w:shd w:val="clear" w:color="auto" w:fill="E0E0E0"/>
        <w:rPr>
          <w:rFonts w:ascii="Arial Narrow" w:hAnsi="Arial Narrow"/>
          <w:bCs/>
          <w:color w:val="000080"/>
          <w:sz w:val="28"/>
        </w:rPr>
      </w:pPr>
      <w:r>
        <w:rPr>
          <w:rFonts w:ascii="Arial Narrow" w:hAnsi="Arial Narrow"/>
          <w:bCs/>
          <w:color w:val="000080"/>
          <w:sz w:val="28"/>
        </w:rPr>
        <w:t>Zagadnienia surowców energetycznych i energii w gospodarce krajowej</w:t>
      </w:r>
    </w:p>
    <w:p w:rsidR="00EE6F8E" w:rsidRDefault="00EE6F8E" w:rsidP="00EE6F8E">
      <w:pPr>
        <w:pStyle w:val="Tekstpodstawowy3"/>
        <w:spacing w:before="40" w:after="40"/>
        <w:rPr>
          <w:b w:val="0"/>
          <w:i/>
        </w:rPr>
      </w:pPr>
      <w:r>
        <w:rPr>
          <w:b w:val="0"/>
          <w:i/>
        </w:rPr>
        <w:t>pt.</w:t>
      </w:r>
    </w:p>
    <w:p w:rsidR="00EE6F8E" w:rsidRDefault="00EE6F8E" w:rsidP="00EE6F8E">
      <w:pPr>
        <w:pStyle w:val="Tekstpodstawowy3"/>
        <w:shd w:val="clear" w:color="auto" w:fill="800080"/>
        <w:rPr>
          <w:rFonts w:ascii="Arial" w:hAnsi="Arial" w:cs="Arial"/>
          <w:color w:val="FFFFFF"/>
          <w:sz w:val="32"/>
          <w:szCs w:val="32"/>
        </w:rPr>
      </w:pPr>
      <w:r>
        <w:rPr>
          <w:rFonts w:ascii="Arial" w:hAnsi="Arial" w:cs="Arial"/>
          <w:color w:val="FFFFFF"/>
          <w:sz w:val="32"/>
          <w:szCs w:val="32"/>
        </w:rPr>
        <w:t>Sektor paliw i energii</w:t>
      </w:r>
    </w:p>
    <w:p w:rsidR="00EE6F8E" w:rsidRPr="00F14057" w:rsidRDefault="00EE6F8E" w:rsidP="00EE6F8E">
      <w:pPr>
        <w:pStyle w:val="Tekstpodstawowy3"/>
        <w:shd w:val="clear" w:color="auto" w:fill="800080"/>
        <w:rPr>
          <w:rFonts w:ascii="Arial" w:hAnsi="Arial" w:cs="Arial"/>
          <w:caps/>
          <w:color w:val="FFFFFF"/>
          <w:sz w:val="32"/>
          <w:szCs w:val="32"/>
        </w:rPr>
      </w:pPr>
      <w:r>
        <w:rPr>
          <w:rFonts w:ascii="Arial" w:hAnsi="Arial" w:cs="Arial"/>
          <w:color w:val="FFFFFF"/>
          <w:sz w:val="32"/>
          <w:szCs w:val="32"/>
        </w:rPr>
        <w:t>wobec nowych wyzwań</w:t>
      </w:r>
    </w:p>
    <w:p w:rsidR="00EE6F8E" w:rsidRPr="00515733" w:rsidRDefault="00EE6F8E" w:rsidP="00EE6F8E">
      <w:pPr>
        <w:pStyle w:val="Tekstpodstawowy3"/>
        <w:spacing w:before="80" w:after="40"/>
        <w:rPr>
          <w:rFonts w:ascii="Arial" w:hAnsi="Arial" w:cs="Arial"/>
          <w:b w:val="0"/>
          <w:i/>
          <w:iCs/>
          <w:color w:val="008000"/>
          <w:sz w:val="18"/>
          <w:szCs w:val="18"/>
        </w:rPr>
      </w:pPr>
      <w:r w:rsidRPr="00515733">
        <w:rPr>
          <w:rFonts w:ascii="Arial" w:hAnsi="Arial" w:cs="Arial"/>
          <w:b w:val="0"/>
          <w:i/>
          <w:iCs/>
          <w:color w:val="008000"/>
          <w:sz w:val="18"/>
          <w:szCs w:val="18"/>
        </w:rPr>
        <w:t>pod patronatem:</w:t>
      </w:r>
    </w:p>
    <w:p w:rsidR="00EE6F8E" w:rsidRPr="00515733" w:rsidRDefault="00EE6F8E" w:rsidP="00EE6F8E">
      <w:pPr>
        <w:pStyle w:val="Tekstpodstawowy3"/>
        <w:rPr>
          <w:rFonts w:ascii="Arial" w:hAnsi="Arial" w:cs="Arial"/>
          <w:bCs/>
          <w:color w:val="008000"/>
          <w:sz w:val="22"/>
          <w:szCs w:val="22"/>
        </w:rPr>
      </w:pPr>
      <w:r w:rsidRPr="00515733">
        <w:rPr>
          <w:rFonts w:ascii="Arial" w:hAnsi="Arial" w:cs="Arial"/>
          <w:bCs/>
          <w:i/>
          <w:iCs/>
          <w:color w:val="008000"/>
          <w:sz w:val="22"/>
          <w:szCs w:val="22"/>
        </w:rPr>
        <w:t>Komitetu Problemów Energetyki PAN</w:t>
      </w:r>
    </w:p>
    <w:p w:rsidR="00EE6F8E" w:rsidRPr="00515733" w:rsidRDefault="00EE6F8E" w:rsidP="00EE6F8E">
      <w:pPr>
        <w:pStyle w:val="Tekstpodstawowy3"/>
        <w:spacing w:line="144" w:lineRule="auto"/>
        <w:rPr>
          <w:rFonts w:ascii="Arial" w:hAnsi="Arial" w:cs="Arial"/>
          <w:sz w:val="16"/>
          <w:szCs w:val="16"/>
        </w:rPr>
      </w:pPr>
    </w:p>
    <w:p w:rsidR="00EE6F8E" w:rsidRPr="00515733" w:rsidRDefault="00EE6F8E" w:rsidP="00EE6F8E">
      <w:pPr>
        <w:pStyle w:val="Tekstpodstawowy3"/>
        <w:spacing w:after="120"/>
        <w:rPr>
          <w:rFonts w:ascii="Arial" w:hAnsi="Arial" w:cs="Arial"/>
          <w:b w:val="0"/>
          <w:sz w:val="22"/>
        </w:rPr>
      </w:pPr>
      <w:r w:rsidRPr="00515733">
        <w:rPr>
          <w:rFonts w:ascii="Arial" w:hAnsi="Arial" w:cs="Arial"/>
          <w:b w:val="0"/>
          <w:sz w:val="22"/>
        </w:rPr>
        <w:t>Konferencja odbędzie się w dniach</w:t>
      </w:r>
    </w:p>
    <w:p w:rsidR="00EE6F8E" w:rsidRDefault="00EE6F8E" w:rsidP="00EE6F8E">
      <w:pPr>
        <w:pStyle w:val="Tekstpodstawowy3"/>
        <w:shd w:val="clear" w:color="auto" w:fill="800080"/>
        <w:rPr>
          <w:rFonts w:ascii="Arial" w:hAnsi="Arial" w:cs="Arial"/>
          <w:color w:val="FFFFFF"/>
          <w:sz w:val="24"/>
        </w:rPr>
      </w:pPr>
      <w:r>
        <w:rPr>
          <w:rFonts w:ascii="Arial" w:hAnsi="Arial" w:cs="Arial"/>
          <w:color w:val="FFFFFF"/>
          <w:sz w:val="24"/>
        </w:rPr>
        <w:t>14 – 17 października  2018 r.</w:t>
      </w:r>
    </w:p>
    <w:p w:rsidR="00EE6F8E" w:rsidRDefault="00EE6F8E" w:rsidP="00EE6F8E">
      <w:pPr>
        <w:pStyle w:val="Tekstpodstawowy3"/>
        <w:spacing w:line="120" w:lineRule="auto"/>
        <w:rPr>
          <w:b w:val="0"/>
          <w:sz w:val="16"/>
        </w:rPr>
      </w:pPr>
    </w:p>
    <w:p w:rsidR="00EE6F8E" w:rsidRPr="00515733" w:rsidRDefault="00EE6F8E" w:rsidP="00EE6F8E">
      <w:pPr>
        <w:pStyle w:val="Tekstpodstawowy3"/>
        <w:rPr>
          <w:rFonts w:ascii="Arial" w:hAnsi="Arial" w:cs="Arial"/>
          <w:b w:val="0"/>
          <w:i/>
          <w:iCs/>
          <w:sz w:val="18"/>
          <w:szCs w:val="18"/>
        </w:rPr>
      </w:pPr>
      <w:r w:rsidRPr="00515733">
        <w:rPr>
          <w:rFonts w:ascii="Arial" w:hAnsi="Arial" w:cs="Arial"/>
          <w:b w:val="0"/>
          <w:i/>
          <w:iCs/>
          <w:sz w:val="18"/>
          <w:szCs w:val="18"/>
        </w:rPr>
        <w:t>w</w:t>
      </w:r>
    </w:p>
    <w:p w:rsidR="00EE6F8E" w:rsidRDefault="00EE6F8E" w:rsidP="00EE6F8E">
      <w:pPr>
        <w:pStyle w:val="Tekstpodstawowy3"/>
        <w:spacing w:line="120" w:lineRule="auto"/>
        <w:rPr>
          <w:b w:val="0"/>
          <w:sz w:val="16"/>
        </w:rPr>
      </w:pPr>
    </w:p>
    <w:p w:rsidR="00EE6F8E" w:rsidRPr="00205652" w:rsidRDefault="00EE6F8E" w:rsidP="00EE6F8E">
      <w:pPr>
        <w:pStyle w:val="Tekstpodstawowy3"/>
        <w:rPr>
          <w:rFonts w:ascii="Arial" w:hAnsi="Arial" w:cs="Arial"/>
          <w:bCs/>
          <w:sz w:val="28"/>
          <w:szCs w:val="28"/>
        </w:rPr>
      </w:pPr>
      <w:r w:rsidRPr="00205652">
        <w:rPr>
          <w:rFonts w:ascii="Arial" w:hAnsi="Arial" w:cs="Arial"/>
          <w:bCs/>
          <w:sz w:val="28"/>
          <w:szCs w:val="28"/>
        </w:rPr>
        <w:t>ZAKOPANEM</w:t>
      </w:r>
    </w:p>
    <w:p w:rsidR="00EE6F8E" w:rsidRPr="000066F7" w:rsidRDefault="00EE6F8E" w:rsidP="00EE6F8E">
      <w:pPr>
        <w:pStyle w:val="referaty"/>
        <w:tabs>
          <w:tab w:val="clear" w:pos="360"/>
        </w:tabs>
        <w:spacing w:before="60"/>
        <w:ind w:left="0" w:firstLine="0"/>
        <w:jc w:val="center"/>
        <w:rPr>
          <w:rFonts w:ascii="Arial" w:hAnsi="Arial" w:cs="Arial"/>
          <w:i/>
          <w:iCs/>
          <w:sz w:val="20"/>
        </w:rPr>
      </w:pPr>
      <w:r w:rsidRPr="000066F7">
        <w:rPr>
          <w:rFonts w:ascii="Arial" w:hAnsi="Arial" w:cs="Arial"/>
          <w:i/>
          <w:iCs/>
          <w:sz w:val="20"/>
        </w:rPr>
        <w:t>AMW "REWITA KOŚCIELISKO"</w:t>
      </w:r>
    </w:p>
    <w:p w:rsidR="00EE6F8E" w:rsidRDefault="00EE6F8E" w:rsidP="00EE6F8E">
      <w:pPr>
        <w:pStyle w:val="referaty"/>
        <w:tabs>
          <w:tab w:val="clear" w:pos="360"/>
        </w:tabs>
        <w:spacing w:line="120" w:lineRule="auto"/>
        <w:ind w:left="0" w:firstLine="0"/>
        <w:jc w:val="center"/>
        <w:rPr>
          <w:sz w:val="18"/>
        </w:rPr>
      </w:pPr>
    </w:p>
    <w:p w:rsidR="00EE6F8E" w:rsidRDefault="00EE6F8E" w:rsidP="00EE6F8E">
      <w:pPr>
        <w:pStyle w:val="referaty"/>
        <w:tabs>
          <w:tab w:val="clear" w:pos="360"/>
        </w:tabs>
        <w:spacing w:line="120" w:lineRule="auto"/>
        <w:ind w:left="0" w:firstLine="0"/>
        <w:jc w:val="center"/>
        <w:rPr>
          <w:sz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00"/>
        <w:tblLayout w:type="fixed"/>
        <w:tblCellMar>
          <w:left w:w="70" w:type="dxa"/>
          <w:right w:w="70" w:type="dxa"/>
        </w:tblCellMar>
        <w:tblLook w:val="0000" w:firstRow="0" w:lastRow="0" w:firstColumn="0" w:lastColumn="0" w:noHBand="0" w:noVBand="0"/>
      </w:tblPr>
      <w:tblGrid>
        <w:gridCol w:w="2552"/>
      </w:tblGrid>
      <w:tr w:rsidR="00EE6F8E" w:rsidTr="004301DF">
        <w:trPr>
          <w:trHeight w:val="70"/>
          <w:jc w:val="right"/>
        </w:trPr>
        <w:tc>
          <w:tcPr>
            <w:tcW w:w="2552" w:type="dxa"/>
            <w:shd w:val="clear" w:color="auto" w:fill="808000"/>
            <w:tcMar>
              <w:left w:w="0" w:type="dxa"/>
              <w:right w:w="0" w:type="dxa"/>
            </w:tcMar>
          </w:tcPr>
          <w:p w:rsidR="00EE6F8E" w:rsidRDefault="008B71C6" w:rsidP="004301DF">
            <w:pPr>
              <w:pStyle w:val="referaty"/>
              <w:tabs>
                <w:tab w:val="clear" w:pos="360"/>
              </w:tabs>
              <w:ind w:left="0" w:firstLine="0"/>
              <w:jc w:val="center"/>
              <w:rPr>
                <w:rFonts w:ascii="Arial" w:hAnsi="Arial" w:cs="Arial"/>
                <w:b/>
                <w:i/>
                <w:color w:val="FFFFFF"/>
              </w:rPr>
            </w:pPr>
            <w:r>
              <w:rPr>
                <w:rFonts w:ascii="Arial" w:hAnsi="Arial" w:cs="Arial"/>
                <w:b/>
                <w:i/>
                <w:color w:val="FFFFFF"/>
              </w:rPr>
              <w:t>Druga</w:t>
            </w:r>
            <w:r w:rsidR="00EE6F8E">
              <w:rPr>
                <w:rFonts w:ascii="Arial" w:hAnsi="Arial" w:cs="Arial"/>
                <w:b/>
                <w:i/>
                <w:color w:val="FFFFFF"/>
              </w:rPr>
              <w:t xml:space="preserve"> informacja</w:t>
            </w:r>
          </w:p>
        </w:tc>
      </w:tr>
    </w:tbl>
    <w:p w:rsidR="00EE6F8E" w:rsidRDefault="00EE6F8E" w:rsidP="00EE6F8E">
      <w:pPr>
        <w:pStyle w:val="Tekstpodstawowy3"/>
        <w:jc w:val="left"/>
        <w:rPr>
          <w:b w:val="0"/>
          <w:i/>
          <w:iCs/>
          <w:sz w:val="18"/>
        </w:rPr>
      </w:pPr>
      <w:r w:rsidRPr="007C2484">
        <w:rPr>
          <w:noProof/>
        </w:rPr>
        <w:drawing>
          <wp:anchor distT="0" distB="0" distL="114300" distR="114300" simplePos="0" relativeHeight="251698176" behindDoc="0" locked="0" layoutInCell="1" allowOverlap="1" wp14:anchorId="51C0FD03" wp14:editId="73B74ECD">
            <wp:simplePos x="0" y="0"/>
            <wp:positionH relativeFrom="column">
              <wp:posOffset>365125</wp:posOffset>
            </wp:positionH>
            <wp:positionV relativeFrom="paragraph">
              <wp:posOffset>1127760</wp:posOffset>
            </wp:positionV>
            <wp:extent cx="1080135" cy="149225"/>
            <wp:effectExtent l="0" t="0" r="5715" b="3175"/>
            <wp:wrapNone/>
            <wp:docPr id="3" name="Obraz 192" descr="logo_direc_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92" descr="logo_direc_2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135" cy="149225"/>
                    </a:xfrm>
                    <a:prstGeom prst="rect">
                      <a:avLst/>
                    </a:prstGeom>
                    <a:noFill/>
                    <a:ln>
                      <a:noFill/>
                    </a:ln>
                  </pic:spPr>
                </pic:pic>
              </a:graphicData>
            </a:graphic>
          </wp:anchor>
        </w:drawing>
      </w:r>
      <w:r w:rsidRPr="007C2484">
        <w:rPr>
          <w:noProof/>
        </w:rPr>
        <w:drawing>
          <wp:anchor distT="0" distB="0" distL="114300" distR="114300" simplePos="0" relativeHeight="251697152" behindDoc="0" locked="0" layoutInCell="1" allowOverlap="1" wp14:anchorId="5A571232" wp14:editId="5961EE97">
            <wp:simplePos x="0" y="0"/>
            <wp:positionH relativeFrom="column">
              <wp:posOffset>2003425</wp:posOffset>
            </wp:positionH>
            <wp:positionV relativeFrom="paragraph">
              <wp:posOffset>1074420</wp:posOffset>
            </wp:positionV>
            <wp:extent cx="1001395" cy="240030"/>
            <wp:effectExtent l="0" t="0" r="8255" b="7620"/>
            <wp:wrapNone/>
            <wp:docPr id="8"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3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240030"/>
                    </a:xfrm>
                    <a:prstGeom prst="rect">
                      <a:avLst/>
                    </a:prstGeom>
                    <a:noFill/>
                    <a:ln>
                      <a:noFill/>
                    </a:ln>
                  </pic:spPr>
                </pic:pic>
              </a:graphicData>
            </a:graphic>
          </wp:anchor>
        </w:drawing>
      </w:r>
      <w:r w:rsidRPr="007C2484">
        <w:rPr>
          <w:noProof/>
        </w:rPr>
        <w:drawing>
          <wp:anchor distT="0" distB="0" distL="114300" distR="114300" simplePos="0" relativeHeight="251696128" behindDoc="0" locked="0" layoutInCell="1" allowOverlap="1" wp14:anchorId="1D0AFC50" wp14:editId="497E3A4A">
            <wp:simplePos x="0" y="0"/>
            <wp:positionH relativeFrom="column">
              <wp:posOffset>1469390</wp:posOffset>
            </wp:positionH>
            <wp:positionV relativeFrom="paragraph">
              <wp:posOffset>1080135</wp:posOffset>
            </wp:positionV>
            <wp:extent cx="857250" cy="247650"/>
            <wp:effectExtent l="0" t="0" r="0" b="0"/>
            <wp:wrapNone/>
            <wp:docPr id="17" name="Obraz 141" descr="http://www.min-pan.krakow.pl/se/rozne/SG.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41" descr="http://www.min-pan.krakow.pl/se/rozne/SG.gif">
                      <a:hlinkClick r:id="rId12" tgtFrame="_blank"/>
                    </pic:cNvPr>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anchor>
        </w:drawing>
      </w:r>
      <w:r w:rsidRPr="007C2484">
        <w:rPr>
          <w:noProof/>
        </w:rPr>
        <w:drawing>
          <wp:anchor distT="0" distB="0" distL="114300" distR="114300" simplePos="0" relativeHeight="251695104" behindDoc="0" locked="0" layoutInCell="1" allowOverlap="1" wp14:anchorId="0A8F0FB0" wp14:editId="2D598E82">
            <wp:simplePos x="0" y="0"/>
            <wp:positionH relativeFrom="column">
              <wp:posOffset>358775</wp:posOffset>
            </wp:positionH>
            <wp:positionV relativeFrom="paragraph">
              <wp:posOffset>789305</wp:posOffset>
            </wp:positionV>
            <wp:extent cx="784860" cy="257810"/>
            <wp:effectExtent l="0" t="0" r="0" b="8890"/>
            <wp:wrapNone/>
            <wp:docPr id="16" name="Obraz 16" descr="E:\KONF\kon_31\k31_loga\TG-logo 2008-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E:\KONF\kon_31\k31_loga\TG-logo 2008-pion.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257810"/>
                    </a:xfrm>
                    <a:prstGeom prst="rect">
                      <a:avLst/>
                    </a:prstGeom>
                    <a:noFill/>
                    <a:ln>
                      <a:noFill/>
                    </a:ln>
                  </pic:spPr>
                </pic:pic>
              </a:graphicData>
            </a:graphic>
          </wp:anchor>
        </w:drawing>
      </w:r>
      <w:r w:rsidRPr="007C2484">
        <w:rPr>
          <w:noProof/>
        </w:rPr>
        <w:drawing>
          <wp:anchor distT="0" distB="0" distL="114300" distR="114300" simplePos="0" relativeHeight="251694080" behindDoc="0" locked="0" layoutInCell="1" allowOverlap="1" wp14:anchorId="5FBCD436" wp14:editId="6A26044A">
            <wp:simplePos x="0" y="0"/>
            <wp:positionH relativeFrom="column">
              <wp:posOffset>1736725</wp:posOffset>
            </wp:positionH>
            <wp:positionV relativeFrom="paragraph">
              <wp:posOffset>789305</wp:posOffset>
            </wp:positionV>
            <wp:extent cx="756285" cy="240030"/>
            <wp:effectExtent l="0" t="0" r="5715" b="7620"/>
            <wp:wrapNone/>
            <wp:docPr id="10" name="Obraz 139" descr="logo_energe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39" descr="logo_energetyka"/>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6285" cy="240030"/>
                    </a:xfrm>
                    <a:prstGeom prst="rect">
                      <a:avLst/>
                    </a:prstGeom>
                    <a:noFill/>
                    <a:ln>
                      <a:noFill/>
                    </a:ln>
                  </pic:spPr>
                </pic:pic>
              </a:graphicData>
            </a:graphic>
          </wp:anchor>
        </w:drawing>
      </w:r>
      <w:r w:rsidRPr="007C2484">
        <w:rPr>
          <w:noProof/>
        </w:rPr>
        <w:drawing>
          <wp:anchor distT="0" distB="0" distL="114300" distR="114300" simplePos="0" relativeHeight="251693056" behindDoc="0" locked="0" layoutInCell="1" allowOverlap="1" wp14:anchorId="4F7F8192" wp14:editId="699A8D16">
            <wp:simplePos x="0" y="0"/>
            <wp:positionH relativeFrom="column">
              <wp:posOffset>1148715</wp:posOffset>
            </wp:positionH>
            <wp:positionV relativeFrom="paragraph">
              <wp:posOffset>741680</wp:posOffset>
            </wp:positionV>
            <wp:extent cx="558800" cy="337820"/>
            <wp:effectExtent l="0" t="0" r="0" b="508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8800" cy="337820"/>
                    </a:xfrm>
                    <a:prstGeom prst="rect">
                      <a:avLst/>
                    </a:prstGeom>
                  </pic:spPr>
                </pic:pic>
              </a:graphicData>
            </a:graphic>
          </wp:anchor>
        </w:drawing>
      </w:r>
      <w:r w:rsidRPr="007C2484">
        <w:rPr>
          <w:noProof/>
        </w:rPr>
        <w:drawing>
          <wp:anchor distT="0" distB="0" distL="114300" distR="114300" simplePos="0" relativeHeight="251692032" behindDoc="0" locked="0" layoutInCell="1" allowOverlap="1" wp14:anchorId="69237708" wp14:editId="109A5948">
            <wp:simplePos x="0" y="0"/>
            <wp:positionH relativeFrom="column">
              <wp:posOffset>1938020</wp:posOffset>
            </wp:positionH>
            <wp:positionV relativeFrom="paragraph">
              <wp:posOffset>124460</wp:posOffset>
            </wp:positionV>
            <wp:extent cx="956310" cy="260350"/>
            <wp:effectExtent l="0" t="0" r="0" b="6350"/>
            <wp:wrapNone/>
            <wp:docPr id="7"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3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6310" cy="260350"/>
                    </a:xfrm>
                    <a:prstGeom prst="rect">
                      <a:avLst/>
                    </a:prstGeom>
                    <a:noFill/>
                    <a:ln>
                      <a:noFill/>
                    </a:ln>
                  </pic:spPr>
                </pic:pic>
              </a:graphicData>
            </a:graphic>
          </wp:anchor>
        </w:drawing>
      </w:r>
      <w:r w:rsidRPr="007C2484">
        <w:rPr>
          <w:noProof/>
        </w:rPr>
        <w:drawing>
          <wp:anchor distT="0" distB="0" distL="114300" distR="114300" simplePos="0" relativeHeight="251691008" behindDoc="0" locked="0" layoutInCell="1" allowOverlap="1" wp14:anchorId="0C5FDDCD" wp14:editId="54CCAF41">
            <wp:simplePos x="0" y="0"/>
            <wp:positionH relativeFrom="column">
              <wp:posOffset>2538095</wp:posOffset>
            </wp:positionH>
            <wp:positionV relativeFrom="paragraph">
              <wp:posOffset>789305</wp:posOffset>
            </wp:positionV>
            <wp:extent cx="435610" cy="267335"/>
            <wp:effectExtent l="0" t="0" r="2540" b="0"/>
            <wp:wrapNone/>
            <wp:docPr id="13" name="Obraz 142" descr="eip-onl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42" descr="eip-online[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 cy="267335"/>
                    </a:xfrm>
                    <a:prstGeom prst="rect">
                      <a:avLst/>
                    </a:prstGeom>
                    <a:noFill/>
                    <a:ln>
                      <a:noFill/>
                    </a:ln>
                  </pic:spPr>
                </pic:pic>
              </a:graphicData>
            </a:graphic>
          </wp:anchor>
        </w:drawing>
      </w:r>
      <w:r w:rsidRPr="007C2484">
        <w:rPr>
          <w:noProof/>
        </w:rPr>
        <w:drawing>
          <wp:anchor distT="0" distB="0" distL="114300" distR="114300" simplePos="0" relativeHeight="251689984" behindDoc="0" locked="0" layoutInCell="1" allowOverlap="1" wp14:anchorId="4B6C29C7" wp14:editId="0F8B96FB">
            <wp:simplePos x="0" y="0"/>
            <wp:positionH relativeFrom="column">
              <wp:posOffset>346710</wp:posOffset>
            </wp:positionH>
            <wp:positionV relativeFrom="paragraph">
              <wp:posOffset>385445</wp:posOffset>
            </wp:positionV>
            <wp:extent cx="806450" cy="353695"/>
            <wp:effectExtent l="0" t="0" r="0" b="8255"/>
            <wp:wrapNone/>
            <wp:docPr id="18" name="Obraz 18" descr="E:\KONF\kon_31\k31_loga\nett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E:\KONF\kon_31\k31_loga\nettg_logo_cmyk.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6450" cy="353695"/>
                    </a:xfrm>
                    <a:prstGeom prst="rect">
                      <a:avLst/>
                    </a:prstGeom>
                    <a:noFill/>
                    <a:ln>
                      <a:noFill/>
                    </a:ln>
                  </pic:spPr>
                </pic:pic>
              </a:graphicData>
            </a:graphic>
          </wp:anchor>
        </w:drawing>
      </w:r>
      <w:r w:rsidRPr="007C2484">
        <w:rPr>
          <w:noProof/>
        </w:rPr>
        <w:drawing>
          <wp:anchor distT="0" distB="0" distL="114300" distR="114300" simplePos="0" relativeHeight="251688960" behindDoc="0" locked="0" layoutInCell="1" allowOverlap="1" wp14:anchorId="792BCCEF" wp14:editId="2061DE0B">
            <wp:simplePos x="0" y="0"/>
            <wp:positionH relativeFrom="column">
              <wp:posOffset>1991995</wp:posOffset>
            </wp:positionH>
            <wp:positionV relativeFrom="paragraph">
              <wp:posOffset>314325</wp:posOffset>
            </wp:positionV>
            <wp:extent cx="935355" cy="278765"/>
            <wp:effectExtent l="0" t="0" r="0" b="6985"/>
            <wp:wrapNone/>
            <wp:docPr id="19" name="Obraz 143" descr="logo_energe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3" descr="logo_energetyka"/>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278765"/>
                    </a:xfrm>
                    <a:prstGeom prst="rect">
                      <a:avLst/>
                    </a:prstGeom>
                    <a:noFill/>
                    <a:ln>
                      <a:noFill/>
                    </a:ln>
                  </pic:spPr>
                </pic:pic>
              </a:graphicData>
            </a:graphic>
          </wp:anchor>
        </w:drawing>
      </w:r>
      <w:r w:rsidRPr="007C2484">
        <w:rPr>
          <w:noProof/>
        </w:rPr>
        <w:drawing>
          <wp:anchor distT="0" distB="0" distL="114300" distR="114300" simplePos="0" relativeHeight="251687936" behindDoc="0" locked="0" layoutInCell="1" allowOverlap="1" wp14:anchorId="65901127" wp14:editId="62EEF81B">
            <wp:simplePos x="0" y="0"/>
            <wp:positionH relativeFrom="column">
              <wp:posOffset>1196340</wp:posOffset>
            </wp:positionH>
            <wp:positionV relativeFrom="paragraph">
              <wp:posOffset>94615</wp:posOffset>
            </wp:positionV>
            <wp:extent cx="720090" cy="383540"/>
            <wp:effectExtent l="0" t="0" r="3810" b="0"/>
            <wp:wrapNone/>
            <wp:docPr id="6"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35"/>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90" cy="383540"/>
                    </a:xfrm>
                    <a:prstGeom prst="rect">
                      <a:avLst/>
                    </a:prstGeom>
                    <a:noFill/>
                    <a:ln>
                      <a:noFill/>
                    </a:ln>
                  </pic:spPr>
                </pic:pic>
              </a:graphicData>
            </a:graphic>
          </wp:anchor>
        </w:drawing>
      </w:r>
      <w:r w:rsidRPr="007C2484">
        <w:rPr>
          <w:noProof/>
        </w:rPr>
        <w:drawing>
          <wp:anchor distT="0" distB="0" distL="114300" distR="114300" simplePos="0" relativeHeight="251686912" behindDoc="0" locked="0" layoutInCell="1" allowOverlap="1" wp14:anchorId="04B11614" wp14:editId="18A8B0D2">
            <wp:simplePos x="0" y="0"/>
            <wp:positionH relativeFrom="column">
              <wp:posOffset>299720</wp:posOffset>
            </wp:positionH>
            <wp:positionV relativeFrom="paragraph">
              <wp:posOffset>124460</wp:posOffset>
            </wp:positionV>
            <wp:extent cx="848360" cy="219075"/>
            <wp:effectExtent l="0" t="0" r="8890" b="9525"/>
            <wp:wrapNone/>
            <wp:docPr id="20"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3"/>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8360" cy="219075"/>
                    </a:xfrm>
                    <a:prstGeom prst="rect">
                      <a:avLst/>
                    </a:prstGeom>
                    <a:noFill/>
                    <a:ln>
                      <a:noFill/>
                    </a:ln>
                  </pic:spPr>
                </pic:pic>
              </a:graphicData>
            </a:graphic>
          </wp:anchor>
        </w:drawing>
      </w:r>
      <w:r w:rsidRPr="007C2484">
        <w:rPr>
          <w:noProof/>
        </w:rPr>
        <w:drawing>
          <wp:anchor distT="0" distB="0" distL="114300" distR="114300" simplePos="0" relativeHeight="251685888" behindDoc="0" locked="0" layoutInCell="1" allowOverlap="1" wp14:anchorId="1A941A92" wp14:editId="3ECC01F2">
            <wp:simplePos x="0" y="0"/>
            <wp:positionH relativeFrom="column">
              <wp:posOffset>1920240</wp:posOffset>
            </wp:positionH>
            <wp:positionV relativeFrom="paragraph">
              <wp:posOffset>581660</wp:posOffset>
            </wp:positionV>
            <wp:extent cx="1147445" cy="266700"/>
            <wp:effectExtent l="0" t="0" r="0" b="0"/>
            <wp:wrapNone/>
            <wp:docPr id="9" name="Obraz 138" descr="Czysta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38" descr="CzystaEnergia"/>
                    <pic:cNvPicPr>
                      <a:picLocks noChangeAspect="1"/>
                    </pic:cNvPicPr>
                  </pic:nvPicPr>
                  <pic:blipFill>
                    <a:blip r:embed="rId24">
                      <a:lum bright="-12000" contrast="24000"/>
                      <a:extLst>
                        <a:ext uri="{28A0092B-C50C-407E-A947-70E740481C1C}">
                          <a14:useLocalDpi xmlns:a14="http://schemas.microsoft.com/office/drawing/2010/main" val="0"/>
                        </a:ext>
                      </a:extLst>
                    </a:blip>
                    <a:srcRect/>
                    <a:stretch>
                      <a:fillRect/>
                    </a:stretch>
                  </pic:blipFill>
                  <pic:spPr bwMode="auto">
                    <a:xfrm>
                      <a:off x="0" y="0"/>
                      <a:ext cx="1147445" cy="266700"/>
                    </a:xfrm>
                    <a:prstGeom prst="rect">
                      <a:avLst/>
                    </a:prstGeom>
                    <a:noFill/>
                    <a:ln>
                      <a:noFill/>
                    </a:ln>
                  </pic:spPr>
                </pic:pic>
              </a:graphicData>
            </a:graphic>
          </wp:anchor>
        </w:drawing>
      </w:r>
      <w:r w:rsidRPr="007C2484">
        <w:rPr>
          <w:noProof/>
        </w:rPr>
        <w:drawing>
          <wp:anchor distT="0" distB="0" distL="114300" distR="114300" simplePos="0" relativeHeight="251684864" behindDoc="0" locked="0" layoutInCell="1" allowOverlap="1" wp14:anchorId="33736F84" wp14:editId="6E89E32E">
            <wp:simplePos x="0" y="0"/>
            <wp:positionH relativeFrom="column">
              <wp:posOffset>1171575</wp:posOffset>
            </wp:positionH>
            <wp:positionV relativeFrom="paragraph">
              <wp:posOffset>441325</wp:posOffset>
            </wp:positionV>
            <wp:extent cx="762000" cy="33147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2000" cy="331470"/>
                    </a:xfrm>
                    <a:prstGeom prst="rect">
                      <a:avLst/>
                    </a:prstGeom>
                  </pic:spPr>
                </pic:pic>
              </a:graphicData>
            </a:graphic>
            <wp14:sizeRelH relativeFrom="margin">
              <wp14:pctWidth>0</wp14:pctWidth>
            </wp14:sizeRelH>
          </wp:anchor>
        </w:drawing>
      </w:r>
    </w:p>
    <w:p w:rsidR="00EF4AFD" w:rsidRPr="00F64C00" w:rsidRDefault="00EF4AFD" w:rsidP="00EE6F8E">
      <w:pPr>
        <w:pStyle w:val="Tekstpodstawowy3"/>
        <w:spacing w:line="120" w:lineRule="auto"/>
        <w:ind w:left="851"/>
        <w:jc w:val="left"/>
        <w:rPr>
          <w:i/>
          <w:iCs/>
          <w:sz w:val="18"/>
        </w:rPr>
      </w:pPr>
    </w:p>
    <w:p w:rsidR="00F64C00" w:rsidRDefault="00F64C00" w:rsidP="00F64C00">
      <w:pPr>
        <w:pStyle w:val="Tekstpodstawowy3"/>
        <w:spacing w:before="40"/>
        <w:rPr>
          <w:b w:val="0"/>
          <w:i/>
        </w:rPr>
      </w:pPr>
      <w:r w:rsidRPr="00F64C00">
        <w:rPr>
          <w:b w:val="0"/>
          <w:bCs/>
          <w:color w:val="000080"/>
          <w:sz w:val="22"/>
        </w:rPr>
        <w:br w:type="page"/>
      </w:r>
    </w:p>
    <w:p w:rsidR="00BA3123" w:rsidRPr="00C63946" w:rsidRDefault="0037707A" w:rsidP="001539F7">
      <w:pPr>
        <w:pStyle w:val="Tekstpodstawowy3"/>
        <w:widowControl w:val="0"/>
        <w:rPr>
          <w:b w:val="0"/>
          <w:i/>
          <w:iCs/>
          <w:sz w:val="22"/>
          <w:szCs w:val="22"/>
        </w:rPr>
      </w:pPr>
      <w:r w:rsidRPr="00C63946">
        <w:rPr>
          <w:rFonts w:ascii="Arial" w:hAnsi="Arial" w:cs="Arial"/>
          <w:color w:val="0000FF"/>
          <w:sz w:val="22"/>
          <w:szCs w:val="22"/>
        </w:rPr>
        <w:lastRenderedPageBreak/>
        <w:t xml:space="preserve">W programie </w:t>
      </w:r>
      <w:r w:rsidR="00790EDE" w:rsidRPr="00C63946">
        <w:rPr>
          <w:rFonts w:ascii="Arial" w:hAnsi="Arial" w:cs="Arial"/>
          <w:bCs/>
          <w:color w:val="0000FF"/>
          <w:sz w:val="22"/>
          <w:szCs w:val="22"/>
          <w14:shadow w14:blurRad="50800" w14:dist="38100" w14:dir="2700000" w14:sx="100000" w14:sy="100000" w14:kx="0" w14:ky="0" w14:algn="tl">
            <w14:srgbClr w14:val="000000">
              <w14:alpha w14:val="60000"/>
            </w14:srgbClr>
          </w14:shadow>
        </w:rPr>
        <w:t>XX</w:t>
      </w:r>
      <w:r w:rsidR="00DB338A" w:rsidRPr="00C63946">
        <w:rPr>
          <w:rFonts w:ascii="Arial" w:hAnsi="Arial" w:cs="Arial"/>
          <w:bCs/>
          <w:color w:val="0000FF"/>
          <w:sz w:val="22"/>
          <w:szCs w:val="22"/>
          <w14:shadow w14:blurRad="50800" w14:dist="38100" w14:dir="2700000" w14:sx="100000" w14:sy="100000" w14:kx="0" w14:ky="0" w14:algn="tl">
            <w14:srgbClr w14:val="000000">
              <w14:alpha w14:val="60000"/>
            </w14:srgbClr>
          </w14:shadow>
        </w:rPr>
        <w:t>X</w:t>
      </w:r>
      <w:r w:rsidR="00870ADB">
        <w:rPr>
          <w:rFonts w:ascii="Arial" w:hAnsi="Arial" w:cs="Arial"/>
          <w:bCs/>
          <w:color w:val="0000FF"/>
          <w:sz w:val="22"/>
          <w:szCs w:val="22"/>
          <w14:shadow w14:blurRad="50800" w14:dist="38100" w14:dir="2700000" w14:sx="100000" w14:sy="100000" w14:kx="0" w14:ky="0" w14:algn="tl">
            <w14:srgbClr w14:val="000000">
              <w14:alpha w14:val="60000"/>
            </w14:srgbClr>
          </w14:shadow>
        </w:rPr>
        <w:t>I</w:t>
      </w:r>
      <w:r w:rsidR="00CF736F" w:rsidRPr="00C63946">
        <w:rPr>
          <w:rFonts w:ascii="Arial" w:hAnsi="Arial" w:cs="Arial"/>
          <w:bCs/>
          <w:color w:val="0000FF"/>
          <w:sz w:val="22"/>
          <w:szCs w:val="22"/>
          <w14:shadow w14:blurRad="50800" w14:dist="38100" w14:dir="2700000" w14:sx="100000" w14:sy="100000" w14:kx="0" w14:ky="0" w14:algn="tl">
            <w14:srgbClr w14:val="000000">
              <w14:alpha w14:val="60000"/>
            </w14:srgbClr>
          </w14:shadow>
        </w:rPr>
        <w:t>I</w:t>
      </w:r>
      <w:r w:rsidRPr="00C63946">
        <w:rPr>
          <w:rFonts w:ascii="Arial" w:hAnsi="Arial" w:cs="Arial"/>
          <w:bCs/>
          <w:color w:val="0000FF"/>
          <w:sz w:val="22"/>
          <w:szCs w:val="22"/>
          <w14:shadow w14:blurRad="50800" w14:dist="38100" w14:dir="2700000" w14:sx="100000" w14:sy="100000" w14:kx="0" w14:ky="0" w14:algn="tl">
            <w14:srgbClr w14:val="000000">
              <w14:alpha w14:val="60000"/>
            </w14:srgbClr>
          </w14:shadow>
        </w:rPr>
        <w:t xml:space="preserve"> Konferencji</w:t>
      </w:r>
    </w:p>
    <w:p w:rsidR="00253042" w:rsidRDefault="00253042" w:rsidP="001539F7">
      <w:pPr>
        <w:pStyle w:val="Tekstpodstawowy3"/>
        <w:rPr>
          <w:rFonts w:ascii="Arial" w:hAnsi="Arial" w:cs="Arial"/>
          <w:i/>
          <w:color w:val="0000FF"/>
          <w:sz w:val="22"/>
          <w:szCs w:val="22"/>
        </w:rPr>
      </w:pPr>
      <w:r w:rsidRPr="00AD7739">
        <w:rPr>
          <w:rFonts w:ascii="Arial" w:hAnsi="Arial" w:cs="Arial"/>
          <w:i/>
          <w:color w:val="0000FF"/>
        </w:rPr>
        <w:t xml:space="preserve">przewidziane są między innymi </w:t>
      </w:r>
      <w:r w:rsidR="00F57899" w:rsidRPr="00AD7739">
        <w:rPr>
          <w:rFonts w:ascii="Arial" w:hAnsi="Arial" w:cs="Arial"/>
          <w:i/>
          <w:color w:val="0000FF"/>
        </w:rPr>
        <w:br/>
      </w:r>
      <w:r w:rsidRPr="00AD7739">
        <w:rPr>
          <w:rFonts w:ascii="Arial" w:hAnsi="Arial" w:cs="Arial"/>
          <w:i/>
          <w:color w:val="0000FF"/>
        </w:rPr>
        <w:t>następujące referaty</w:t>
      </w:r>
      <w:r w:rsidR="001F588D" w:rsidRPr="00F57899">
        <w:rPr>
          <w:rFonts w:ascii="Arial" w:hAnsi="Arial" w:cs="Arial"/>
          <w:bCs/>
          <w:i/>
          <w:noProof/>
          <w:color w:val="0000FF"/>
          <w:sz w:val="22"/>
          <w:szCs w:val="22"/>
        </w:rPr>
        <mc:AlternateContent>
          <mc:Choice Requires="wps">
            <w:drawing>
              <wp:anchor distT="0" distB="0" distL="114300" distR="114300" simplePos="0" relativeHeight="251655168" behindDoc="0" locked="0" layoutInCell="1" allowOverlap="1" wp14:anchorId="1A9832B8" wp14:editId="5BDE83A7">
                <wp:simplePos x="0" y="0"/>
                <wp:positionH relativeFrom="margin">
                  <wp:posOffset>6661150</wp:posOffset>
                </wp:positionH>
                <wp:positionV relativeFrom="paragraph">
                  <wp:posOffset>-303530</wp:posOffset>
                </wp:positionV>
                <wp:extent cx="1905" cy="323850"/>
                <wp:effectExtent l="0" t="0" r="0" b="0"/>
                <wp:wrapSquare wrapText="bothSides"/>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3850"/>
                        </a:xfrm>
                        <a:prstGeom prst="line">
                          <a:avLst/>
                        </a:prstGeom>
                        <a:noFill/>
                        <a:ln w="31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131C4" id="Line 80"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4.5pt,-23.9pt" to="52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" strokecolor="#969696" strokeweight=".25pt">
                <w10:wrap type="square" anchorx="margin"/>
              </v:line>
            </w:pict>
          </mc:Fallback>
        </mc:AlternateContent>
      </w:r>
      <w:r w:rsidRPr="00F57899">
        <w:rPr>
          <w:rFonts w:ascii="Arial" w:hAnsi="Arial" w:cs="Arial"/>
          <w:i/>
          <w:color w:val="0000FF"/>
          <w:sz w:val="22"/>
          <w:szCs w:val="22"/>
        </w:rPr>
        <w:t>:</w:t>
      </w:r>
    </w:p>
    <w:p w:rsidR="001539F7" w:rsidRPr="00D73A63" w:rsidRDefault="001539F7" w:rsidP="001539F7">
      <w:pPr>
        <w:pStyle w:val="Tekstpodstawowy3"/>
        <w:rPr>
          <w:rFonts w:ascii="Arial" w:hAnsi="Arial" w:cs="Arial"/>
          <w:i/>
          <w:color w:val="0000FF"/>
          <w:sz w:val="16"/>
          <w:szCs w:val="16"/>
        </w:rPr>
      </w:pPr>
    </w:p>
    <w:p w:rsidR="00860562" w:rsidRPr="006C52CC" w:rsidRDefault="00860562" w:rsidP="009B227C">
      <w:pPr>
        <w:pStyle w:val="aczarne"/>
        <w:spacing w:line="20" w:lineRule="atLeast"/>
        <w:rPr>
          <w:rFonts w:ascii="Arial" w:hAnsi="Arial" w:cs="Arial"/>
          <w:sz w:val="18"/>
          <w:szCs w:val="18"/>
        </w:rPr>
      </w:pPr>
      <w:bookmarkStart w:id="1" w:name="OLE_LINK1"/>
      <w:bookmarkStart w:id="2" w:name="OLE_LINK2"/>
      <w:bookmarkStart w:id="3" w:name="OLE_LINK3"/>
      <w:bookmarkStart w:id="4" w:name="OLE_LINK4"/>
      <w:bookmarkStart w:id="5" w:name="OLE_LINK5"/>
      <w:bookmarkStart w:id="6" w:name="OLE_LINK6"/>
      <w:r w:rsidRPr="006C52CC">
        <w:rPr>
          <w:rFonts w:ascii="Arial" w:hAnsi="Arial" w:cs="Arial"/>
          <w:b/>
          <w:sz w:val="18"/>
          <w:szCs w:val="18"/>
        </w:rPr>
        <w:t>Augustyn A, Kamiński J.:</w:t>
      </w:r>
      <w:r w:rsidRPr="006C52CC">
        <w:rPr>
          <w:rFonts w:ascii="Arial" w:hAnsi="Arial" w:cs="Arial"/>
          <w:sz w:val="18"/>
          <w:szCs w:val="18"/>
        </w:rPr>
        <w:t xml:space="preserve"> Odnawialne źródła energii na rynku mocy - zagadnienia wybrane.</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Blaschke</w:t>
      </w:r>
      <w:proofErr w:type="spellEnd"/>
      <w:r w:rsidRPr="006C52CC">
        <w:rPr>
          <w:rFonts w:ascii="Arial" w:hAnsi="Arial" w:cs="Arial"/>
          <w:b/>
          <w:sz w:val="18"/>
          <w:szCs w:val="18"/>
        </w:rPr>
        <w:t xml:space="preserve"> W., </w:t>
      </w:r>
      <w:proofErr w:type="spellStart"/>
      <w:r w:rsidRPr="006C52CC">
        <w:rPr>
          <w:rFonts w:ascii="Arial" w:hAnsi="Arial" w:cs="Arial"/>
          <w:b/>
          <w:sz w:val="18"/>
          <w:szCs w:val="18"/>
        </w:rPr>
        <w:t>Baic</w:t>
      </w:r>
      <w:proofErr w:type="spellEnd"/>
      <w:r w:rsidRPr="006C52CC">
        <w:rPr>
          <w:rFonts w:ascii="Arial" w:hAnsi="Arial" w:cs="Arial"/>
          <w:b/>
          <w:sz w:val="18"/>
          <w:szCs w:val="18"/>
        </w:rPr>
        <w:t xml:space="preserve"> I.:</w:t>
      </w:r>
      <w:r w:rsidRPr="006C52CC">
        <w:rPr>
          <w:rFonts w:ascii="Arial" w:hAnsi="Arial" w:cs="Arial"/>
          <w:sz w:val="18"/>
          <w:szCs w:val="18"/>
        </w:rPr>
        <w:t xml:space="preserve"> Poprawa parametrów rozdziału węgla w osadzarkach poprzez wstępne uśrednienie nadawy metodą odkamieniania na sucho.</w:t>
      </w:r>
    </w:p>
    <w:p w:rsidR="00576CFF" w:rsidRPr="00556FEB" w:rsidRDefault="00576CFF" w:rsidP="009B227C">
      <w:pPr>
        <w:pStyle w:val="aczarne"/>
        <w:spacing w:line="20" w:lineRule="atLeast"/>
        <w:rPr>
          <w:rFonts w:ascii="Arial" w:hAnsi="Arial" w:cs="Arial"/>
          <w:b/>
          <w:sz w:val="18"/>
          <w:szCs w:val="18"/>
        </w:rPr>
      </w:pPr>
      <w:proofErr w:type="spellStart"/>
      <w:r w:rsidRPr="006C52CC">
        <w:rPr>
          <w:rFonts w:ascii="Arial" w:hAnsi="Arial" w:cs="Arial"/>
          <w:b/>
          <w:sz w:val="18"/>
          <w:szCs w:val="18"/>
        </w:rPr>
        <w:t>Boiko</w:t>
      </w:r>
      <w:proofErr w:type="spellEnd"/>
      <w:r w:rsidRPr="006C52CC">
        <w:rPr>
          <w:rFonts w:ascii="Arial" w:hAnsi="Arial" w:cs="Arial"/>
          <w:b/>
          <w:sz w:val="18"/>
          <w:szCs w:val="18"/>
        </w:rPr>
        <w:t xml:space="preserve"> O., </w:t>
      </w:r>
      <w:proofErr w:type="spellStart"/>
      <w:r w:rsidRPr="006C52CC">
        <w:rPr>
          <w:rFonts w:ascii="Arial" w:hAnsi="Arial" w:cs="Arial"/>
          <w:b/>
          <w:sz w:val="18"/>
          <w:szCs w:val="18"/>
        </w:rPr>
        <w:t>Szurlej</w:t>
      </w:r>
      <w:proofErr w:type="spellEnd"/>
      <w:r w:rsidRPr="006C52CC">
        <w:rPr>
          <w:rFonts w:ascii="Arial" w:hAnsi="Arial" w:cs="Arial"/>
          <w:b/>
          <w:sz w:val="18"/>
          <w:szCs w:val="18"/>
        </w:rPr>
        <w:t xml:space="preserve"> A.: </w:t>
      </w:r>
      <w:r w:rsidRPr="006C52CC">
        <w:rPr>
          <w:rFonts w:ascii="Arial" w:hAnsi="Arial" w:cs="Arial"/>
          <w:sz w:val="18"/>
          <w:szCs w:val="18"/>
        </w:rPr>
        <w:t>Porównanie bezpieczeństwa energetycznego Polski i Ukrainy.</w:t>
      </w:r>
    </w:p>
    <w:p w:rsidR="00556FEB" w:rsidRPr="00556FEB" w:rsidRDefault="00556FEB" w:rsidP="009B227C">
      <w:pPr>
        <w:pStyle w:val="aczarne"/>
        <w:spacing w:line="20" w:lineRule="atLeast"/>
        <w:rPr>
          <w:rFonts w:ascii="Arial" w:hAnsi="Arial" w:cs="Arial"/>
          <w:sz w:val="18"/>
          <w:szCs w:val="18"/>
        </w:rPr>
      </w:pPr>
      <w:r w:rsidRPr="00556FEB">
        <w:rPr>
          <w:rFonts w:ascii="Arial" w:hAnsi="Arial" w:cs="Arial"/>
          <w:b/>
          <w:sz w:val="18"/>
          <w:szCs w:val="18"/>
        </w:rPr>
        <w:t xml:space="preserve">Bożym M.: </w:t>
      </w:r>
      <w:r w:rsidRPr="00556FEB">
        <w:rPr>
          <w:rFonts w:ascii="Arial" w:hAnsi="Arial" w:cs="Arial"/>
          <w:sz w:val="18"/>
          <w:szCs w:val="18"/>
        </w:rPr>
        <w:t>Alternatywne kierunki wykorzystania odpadów odlewniczych ze szczególnym uwzględnieniem energetycznego zagospodarowania</w:t>
      </w:r>
      <w:r>
        <w:rPr>
          <w:rFonts w:ascii="Arial" w:hAnsi="Arial" w:cs="Arial"/>
          <w:sz w:val="18"/>
          <w:szCs w:val="18"/>
        </w:rPr>
        <w:t>.</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Čablik</w:t>
      </w:r>
      <w:proofErr w:type="spellEnd"/>
      <w:r w:rsidRPr="006C52CC">
        <w:rPr>
          <w:rFonts w:ascii="Arial" w:hAnsi="Arial" w:cs="Arial"/>
          <w:b/>
          <w:sz w:val="18"/>
          <w:szCs w:val="18"/>
        </w:rPr>
        <w:t xml:space="preserve"> V.: </w:t>
      </w:r>
      <w:r w:rsidRPr="006C52CC">
        <w:rPr>
          <w:rFonts w:ascii="Arial" w:hAnsi="Arial" w:cs="Arial"/>
          <w:sz w:val="18"/>
          <w:szCs w:val="18"/>
        </w:rPr>
        <w:t>Górnictwo węgla kamiennego i brunatnego w Republice Czeskiej – stan obecny i perspektywy.</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Ceran</w:t>
      </w:r>
      <w:proofErr w:type="spellEnd"/>
      <w:r w:rsidRPr="006C52CC">
        <w:rPr>
          <w:rFonts w:ascii="Arial" w:hAnsi="Arial" w:cs="Arial"/>
          <w:b/>
          <w:sz w:val="18"/>
          <w:szCs w:val="18"/>
        </w:rPr>
        <w:t xml:space="preserve"> B.: </w:t>
      </w:r>
      <w:r w:rsidRPr="006C52CC">
        <w:rPr>
          <w:rFonts w:ascii="Arial" w:hAnsi="Arial" w:cs="Arial"/>
          <w:sz w:val="18"/>
          <w:szCs w:val="18"/>
        </w:rPr>
        <w:t>Analiza porównawcza elektrochemicznych technologii magazynowania energii elektrycznej.</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Chmielniak</w:t>
      </w:r>
      <w:proofErr w:type="spellEnd"/>
      <w:r w:rsidRPr="006C52CC">
        <w:rPr>
          <w:rFonts w:ascii="Arial" w:hAnsi="Arial" w:cs="Arial"/>
          <w:b/>
          <w:sz w:val="18"/>
          <w:szCs w:val="18"/>
        </w:rPr>
        <w:t xml:space="preserve"> T.: </w:t>
      </w:r>
      <w:r w:rsidRPr="006C52CC">
        <w:rPr>
          <w:rFonts w:ascii="Arial" w:hAnsi="Arial" w:cs="Arial"/>
          <w:sz w:val="18"/>
          <w:szCs w:val="18"/>
        </w:rPr>
        <w:t>Struktura paliwowa potrzeb energetycznych globu według różnych scenariuszy rozwoju.</w:t>
      </w:r>
    </w:p>
    <w:p w:rsidR="00576CFF" w:rsidRPr="006C52CC"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Czarna D., </w:t>
      </w:r>
      <w:proofErr w:type="spellStart"/>
      <w:r w:rsidRPr="006C52CC">
        <w:rPr>
          <w:rFonts w:ascii="Arial" w:hAnsi="Arial" w:cs="Arial"/>
          <w:b/>
          <w:sz w:val="18"/>
          <w:szCs w:val="18"/>
        </w:rPr>
        <w:t>Kunecki</w:t>
      </w:r>
      <w:proofErr w:type="spellEnd"/>
      <w:r w:rsidRPr="006C52CC">
        <w:rPr>
          <w:rFonts w:ascii="Arial" w:hAnsi="Arial" w:cs="Arial"/>
          <w:b/>
          <w:sz w:val="18"/>
          <w:szCs w:val="18"/>
        </w:rPr>
        <w:t xml:space="preserve"> P., Panek R., Wdowin M.: </w:t>
      </w:r>
      <w:r w:rsidRPr="006C52CC">
        <w:rPr>
          <w:rFonts w:ascii="Arial" w:hAnsi="Arial" w:cs="Arial"/>
          <w:sz w:val="18"/>
          <w:szCs w:val="18"/>
        </w:rPr>
        <w:t xml:space="preserve">Wpływ wstępnej obróbki popiołu lotnego na efektywność syntezy zeolitów. </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Dobras</w:t>
      </w:r>
      <w:proofErr w:type="spellEnd"/>
      <w:r w:rsidRPr="006C52CC">
        <w:rPr>
          <w:rFonts w:ascii="Arial" w:hAnsi="Arial" w:cs="Arial"/>
          <w:b/>
          <w:sz w:val="18"/>
          <w:szCs w:val="18"/>
        </w:rPr>
        <w:t xml:space="preserve"> Sz., Więcław-Solny L., Wilk A., Tatarczuk A.: </w:t>
      </w:r>
      <w:r w:rsidRPr="006C52CC">
        <w:rPr>
          <w:rFonts w:ascii="Arial" w:hAnsi="Arial" w:cs="Arial"/>
          <w:sz w:val="18"/>
          <w:szCs w:val="18"/>
        </w:rPr>
        <w:t>Metan z procesu PTG. Ekologiczne paliwo do zasilania silników spalinowych.</w:t>
      </w:r>
    </w:p>
    <w:p w:rsidR="001E061A" w:rsidRPr="006C52CC" w:rsidRDefault="001E061A" w:rsidP="009B227C">
      <w:pPr>
        <w:pStyle w:val="aczarne"/>
        <w:spacing w:line="20" w:lineRule="atLeast"/>
        <w:rPr>
          <w:rFonts w:ascii="Arial" w:hAnsi="Arial" w:cs="Arial"/>
          <w:sz w:val="18"/>
          <w:szCs w:val="18"/>
        </w:rPr>
      </w:pPr>
      <w:r w:rsidRPr="006C52CC">
        <w:rPr>
          <w:rFonts w:ascii="Arial" w:hAnsi="Arial" w:cs="Arial"/>
          <w:b/>
          <w:sz w:val="18"/>
          <w:szCs w:val="18"/>
        </w:rPr>
        <w:t>Dołęga W.:</w:t>
      </w:r>
      <w:r w:rsidRPr="006C52CC">
        <w:rPr>
          <w:rFonts w:ascii="Arial" w:hAnsi="Arial" w:cs="Arial"/>
          <w:sz w:val="18"/>
          <w:szCs w:val="18"/>
        </w:rPr>
        <w:t xml:space="preserve"> Bezpieczeństwo pracy krajowej sieci elektroenergetycznej.</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Dziok</w:t>
      </w:r>
      <w:proofErr w:type="spellEnd"/>
      <w:r w:rsidRPr="006C52CC">
        <w:rPr>
          <w:rFonts w:ascii="Arial" w:hAnsi="Arial" w:cs="Arial"/>
          <w:b/>
          <w:sz w:val="18"/>
          <w:szCs w:val="18"/>
        </w:rPr>
        <w:t xml:space="preserve"> T., Kołodziejska E., Kołodziejska E., Woszczyna A.: </w:t>
      </w:r>
      <w:r w:rsidRPr="006C52CC">
        <w:rPr>
          <w:rFonts w:ascii="Arial" w:hAnsi="Arial" w:cs="Arial"/>
          <w:sz w:val="18"/>
          <w:szCs w:val="18"/>
        </w:rPr>
        <w:t>Badania uwalniania rtęci w procesie spalania  węgla i biomasy przez użytkowników domowych.</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Fałtyn</w:t>
      </w:r>
      <w:proofErr w:type="spellEnd"/>
      <w:r w:rsidRPr="006C52CC">
        <w:rPr>
          <w:rFonts w:ascii="Arial" w:hAnsi="Arial" w:cs="Arial"/>
          <w:b/>
          <w:sz w:val="18"/>
          <w:szCs w:val="18"/>
        </w:rPr>
        <w:t xml:space="preserve"> M., </w:t>
      </w:r>
      <w:proofErr w:type="spellStart"/>
      <w:r w:rsidRPr="006C52CC">
        <w:rPr>
          <w:rFonts w:ascii="Arial" w:hAnsi="Arial" w:cs="Arial"/>
          <w:b/>
          <w:sz w:val="18"/>
          <w:szCs w:val="18"/>
        </w:rPr>
        <w:t>Naczyński</w:t>
      </w:r>
      <w:proofErr w:type="spellEnd"/>
      <w:r w:rsidRPr="006C52CC">
        <w:rPr>
          <w:rFonts w:ascii="Arial" w:hAnsi="Arial" w:cs="Arial"/>
          <w:b/>
          <w:sz w:val="18"/>
          <w:szCs w:val="18"/>
        </w:rPr>
        <w:t xml:space="preserve"> D.: </w:t>
      </w:r>
      <w:r w:rsidRPr="006C52CC">
        <w:rPr>
          <w:rFonts w:ascii="Arial" w:hAnsi="Arial" w:cs="Arial"/>
          <w:sz w:val="18"/>
          <w:szCs w:val="18"/>
        </w:rPr>
        <w:t>Czynniki kształtujące popyt, podaż i cenę węgla na rynku węgla kamiennego. Ujęcie modelowe możliwych zmian w horyzoncie długoterminowym.</w:t>
      </w:r>
    </w:p>
    <w:p w:rsidR="00576CFF" w:rsidRDefault="00576CFF" w:rsidP="009B227C">
      <w:pPr>
        <w:pStyle w:val="aczarne"/>
        <w:spacing w:line="20" w:lineRule="atLeast"/>
        <w:rPr>
          <w:rFonts w:ascii="Arial" w:hAnsi="Arial" w:cs="Arial"/>
          <w:sz w:val="18"/>
          <w:szCs w:val="18"/>
        </w:rPr>
      </w:pPr>
      <w:r w:rsidRPr="006C52CC">
        <w:rPr>
          <w:rFonts w:ascii="Arial" w:hAnsi="Arial" w:cs="Arial"/>
          <w:b/>
          <w:sz w:val="18"/>
          <w:szCs w:val="18"/>
        </w:rPr>
        <w:t>Feliks J</w:t>
      </w:r>
      <w:r w:rsidR="008B71C6" w:rsidRPr="006C52CC">
        <w:rPr>
          <w:rFonts w:ascii="Arial" w:hAnsi="Arial" w:cs="Arial"/>
          <w:b/>
          <w:sz w:val="18"/>
          <w:szCs w:val="18"/>
        </w:rPr>
        <w:t>.,</w:t>
      </w:r>
      <w:r w:rsidRPr="006C52CC">
        <w:rPr>
          <w:rFonts w:ascii="Arial" w:hAnsi="Arial" w:cs="Arial"/>
          <w:b/>
          <w:sz w:val="18"/>
          <w:szCs w:val="18"/>
        </w:rPr>
        <w:t xml:space="preserve"> </w:t>
      </w:r>
      <w:proofErr w:type="spellStart"/>
      <w:r w:rsidRPr="006C52CC">
        <w:rPr>
          <w:rFonts w:ascii="Arial" w:hAnsi="Arial" w:cs="Arial"/>
          <w:b/>
          <w:sz w:val="18"/>
          <w:szCs w:val="18"/>
        </w:rPr>
        <w:t>Klojzy</w:t>
      </w:r>
      <w:proofErr w:type="spellEnd"/>
      <w:r w:rsidRPr="006C52CC">
        <w:rPr>
          <w:rFonts w:ascii="Arial" w:hAnsi="Arial" w:cs="Arial"/>
          <w:b/>
          <w:sz w:val="18"/>
          <w:szCs w:val="18"/>
        </w:rPr>
        <w:t xml:space="preserve">-Karczmarczyk B.: </w:t>
      </w:r>
      <w:r w:rsidRPr="006C52CC">
        <w:rPr>
          <w:rFonts w:ascii="Arial" w:hAnsi="Arial" w:cs="Arial"/>
          <w:sz w:val="18"/>
          <w:szCs w:val="18"/>
        </w:rPr>
        <w:t>Granulowanie mułów węglowych i poprawa ich własności transportowych.</w:t>
      </w:r>
    </w:p>
    <w:p w:rsidR="009B227C" w:rsidRPr="006C52CC" w:rsidRDefault="009B227C" w:rsidP="009B227C">
      <w:pPr>
        <w:pStyle w:val="aczarne"/>
        <w:spacing w:line="20" w:lineRule="atLeast"/>
        <w:rPr>
          <w:rFonts w:ascii="Arial" w:hAnsi="Arial" w:cs="Arial"/>
          <w:sz w:val="18"/>
          <w:szCs w:val="18"/>
        </w:rPr>
      </w:pPr>
      <w:r w:rsidRPr="009B227C">
        <w:rPr>
          <w:rFonts w:ascii="Arial" w:hAnsi="Arial" w:cs="Arial"/>
          <w:b/>
          <w:sz w:val="18"/>
          <w:szCs w:val="18"/>
        </w:rPr>
        <w:t xml:space="preserve">Filip Z., </w:t>
      </w:r>
      <w:proofErr w:type="spellStart"/>
      <w:r w:rsidRPr="009B227C">
        <w:rPr>
          <w:rFonts w:ascii="Arial" w:hAnsi="Arial" w:cs="Arial"/>
          <w:b/>
          <w:sz w:val="18"/>
          <w:szCs w:val="18"/>
        </w:rPr>
        <w:t>Smędowski</w:t>
      </w:r>
      <w:proofErr w:type="spellEnd"/>
      <w:r w:rsidRPr="009B227C">
        <w:rPr>
          <w:rFonts w:ascii="Arial" w:hAnsi="Arial" w:cs="Arial"/>
          <w:b/>
          <w:sz w:val="18"/>
          <w:szCs w:val="18"/>
        </w:rPr>
        <w:t xml:space="preserve"> Ł.</w:t>
      </w:r>
      <w:r w:rsidRPr="009B227C">
        <w:rPr>
          <w:rFonts w:ascii="Arial" w:hAnsi="Arial" w:cs="Arial"/>
          <w:sz w:val="18"/>
          <w:szCs w:val="18"/>
        </w:rPr>
        <w:t>: Kierunki działań dla obniżenia zawartości chloru w węglu zakładów górniczych TAURON Wydobycie SA (ZG Janina, ZG Brzeszcze) w aspekcie zaostrzających się norm w energetyce krajowej.</w:t>
      </w:r>
    </w:p>
    <w:p w:rsidR="00576CFF"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Gawlik L., Mokrzycki E.: </w:t>
      </w:r>
      <w:r w:rsidRPr="006C52CC">
        <w:rPr>
          <w:rFonts w:ascii="Arial" w:hAnsi="Arial" w:cs="Arial"/>
          <w:sz w:val="18"/>
          <w:szCs w:val="18"/>
        </w:rPr>
        <w:t>Trendy zmian w procesach energetycznych a rozwój społeczno-gospodarczy w wybranych krajach.</w:t>
      </w:r>
    </w:p>
    <w:p w:rsidR="00D73A63" w:rsidRPr="00D73A63" w:rsidRDefault="00D73A63" w:rsidP="009B227C">
      <w:pPr>
        <w:pStyle w:val="aczarne"/>
        <w:spacing w:line="20" w:lineRule="atLeast"/>
        <w:rPr>
          <w:rFonts w:ascii="Arial" w:hAnsi="Arial" w:cs="Arial"/>
          <w:sz w:val="18"/>
          <w:szCs w:val="18"/>
        </w:rPr>
      </w:pPr>
      <w:r w:rsidRPr="00D73A63">
        <w:rPr>
          <w:rFonts w:ascii="Arial" w:hAnsi="Arial" w:cs="Arial"/>
          <w:b/>
          <w:sz w:val="18"/>
          <w:szCs w:val="18"/>
        </w:rPr>
        <w:t>Gołek-</w:t>
      </w:r>
      <w:proofErr w:type="spellStart"/>
      <w:r w:rsidRPr="00D73A63">
        <w:rPr>
          <w:rFonts w:ascii="Arial" w:hAnsi="Arial" w:cs="Arial"/>
          <w:b/>
          <w:sz w:val="18"/>
          <w:szCs w:val="18"/>
        </w:rPr>
        <w:t>Schild</w:t>
      </w:r>
      <w:proofErr w:type="spellEnd"/>
      <w:r w:rsidRPr="00D73A63">
        <w:rPr>
          <w:rFonts w:ascii="Arial" w:hAnsi="Arial" w:cs="Arial"/>
          <w:b/>
          <w:sz w:val="18"/>
          <w:szCs w:val="18"/>
        </w:rPr>
        <w:t xml:space="preserve"> J.:</w:t>
      </w:r>
      <w:r w:rsidRPr="00D73A63">
        <w:rPr>
          <w:rFonts w:ascii="Arial" w:hAnsi="Arial" w:cs="Arial"/>
          <w:sz w:val="18"/>
          <w:szCs w:val="18"/>
        </w:rPr>
        <w:t xml:space="preserve"> Instalacje przetwarzania odpadów komunalnych w Polsce </w:t>
      </w:r>
      <w:r>
        <w:rPr>
          <w:rFonts w:ascii="Arial" w:hAnsi="Arial" w:cs="Arial"/>
          <w:sz w:val="18"/>
          <w:szCs w:val="18"/>
        </w:rPr>
        <w:t xml:space="preserve">- </w:t>
      </w:r>
      <w:r w:rsidRPr="00D73A63">
        <w:rPr>
          <w:rFonts w:ascii="Arial" w:hAnsi="Arial" w:cs="Arial"/>
          <w:sz w:val="18"/>
          <w:szCs w:val="18"/>
        </w:rPr>
        <w:t>źródło energii o znaczeniu środowiskowym</w:t>
      </w:r>
      <w:r>
        <w:rPr>
          <w:rFonts w:ascii="Arial" w:hAnsi="Arial" w:cs="Arial"/>
          <w:sz w:val="18"/>
          <w:szCs w:val="18"/>
        </w:rPr>
        <w:t>.</w:t>
      </w:r>
    </w:p>
    <w:p w:rsidR="00576CFF" w:rsidRPr="006C52CC"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Grudziński Z.: </w:t>
      </w:r>
      <w:r w:rsidRPr="006C52CC">
        <w:rPr>
          <w:rFonts w:ascii="Arial" w:hAnsi="Arial" w:cs="Arial"/>
          <w:sz w:val="18"/>
          <w:szCs w:val="18"/>
        </w:rPr>
        <w:t>Prognozy cen węgla energetycznego.</w:t>
      </w:r>
    </w:p>
    <w:p w:rsidR="00DA1B81" w:rsidRPr="00D73A63" w:rsidRDefault="009847E8" w:rsidP="009B227C">
      <w:pPr>
        <w:pStyle w:val="aczarne"/>
        <w:widowControl w:val="0"/>
        <w:spacing w:line="20" w:lineRule="atLeast"/>
        <w:rPr>
          <w:rFonts w:ascii="Arial" w:hAnsi="Arial" w:cs="Arial"/>
          <w:sz w:val="18"/>
          <w:szCs w:val="18"/>
        </w:rPr>
      </w:pPr>
      <w:r w:rsidRPr="00D73A63">
        <w:rPr>
          <w:rFonts w:ascii="Arial" w:hAnsi="Arial" w:cs="Arial"/>
          <w:b/>
          <w:sz w:val="18"/>
          <w:szCs w:val="18"/>
        </w:rPr>
        <w:t>Hajduk-</w:t>
      </w:r>
      <w:proofErr w:type="spellStart"/>
      <w:r w:rsidRPr="00D73A63">
        <w:rPr>
          <w:rFonts w:ascii="Arial" w:hAnsi="Arial" w:cs="Arial"/>
          <w:b/>
          <w:sz w:val="18"/>
          <w:szCs w:val="18"/>
        </w:rPr>
        <w:t>Stelmachowicz</w:t>
      </w:r>
      <w:proofErr w:type="spellEnd"/>
      <w:r w:rsidRPr="00D73A63">
        <w:rPr>
          <w:rFonts w:ascii="Arial" w:hAnsi="Arial" w:cs="Arial"/>
          <w:b/>
          <w:sz w:val="18"/>
          <w:szCs w:val="18"/>
        </w:rPr>
        <w:t xml:space="preserve"> M.:</w:t>
      </w:r>
      <w:r w:rsidRPr="00D73A63">
        <w:rPr>
          <w:rFonts w:ascii="Arial" w:hAnsi="Arial" w:cs="Arial"/>
          <w:sz w:val="18"/>
          <w:szCs w:val="18"/>
        </w:rPr>
        <w:t xml:space="preserve"> Audyty energetyczne przedsiębiorstw </w:t>
      </w:r>
      <w:r w:rsidR="00CE345B" w:rsidRPr="00D73A63">
        <w:rPr>
          <w:rFonts w:ascii="Arial" w:hAnsi="Arial" w:cs="Arial"/>
          <w:sz w:val="18"/>
          <w:szCs w:val="18"/>
        </w:rPr>
        <w:t xml:space="preserve">– </w:t>
      </w:r>
      <w:r w:rsidRPr="00D73A63">
        <w:rPr>
          <w:rFonts w:ascii="Arial" w:hAnsi="Arial" w:cs="Arial"/>
          <w:sz w:val="18"/>
          <w:szCs w:val="18"/>
        </w:rPr>
        <w:t>założenia teoretyczne a doświadczenia praktyczne.</w:t>
      </w:r>
      <w:r w:rsidR="00832E9D" w:rsidRPr="00D73A63">
        <w:rPr>
          <w:rFonts w:ascii="Arial" w:hAnsi="Arial" w:cs="Arial"/>
          <w:b/>
          <w:sz w:val="18"/>
          <w:szCs w:val="18"/>
        </w:rPr>
        <w:t xml:space="preserve"> </w:t>
      </w:r>
    </w:p>
    <w:p w:rsidR="00DA1B81" w:rsidRDefault="00DA1B81" w:rsidP="009B227C">
      <w:pPr>
        <w:pStyle w:val="aczarne"/>
        <w:widowControl w:val="0"/>
        <w:spacing w:line="20" w:lineRule="atLeast"/>
        <w:rPr>
          <w:rFonts w:ascii="Arial" w:hAnsi="Arial" w:cs="Arial"/>
          <w:sz w:val="18"/>
          <w:szCs w:val="18"/>
        </w:rPr>
      </w:pPr>
      <w:r w:rsidRPr="00DA1B81">
        <w:rPr>
          <w:rFonts w:ascii="Arial" w:hAnsi="Arial" w:cs="Arial"/>
          <w:b/>
          <w:sz w:val="18"/>
          <w:szCs w:val="18"/>
        </w:rPr>
        <w:t>Janusz P</w:t>
      </w:r>
      <w:r w:rsidR="00152BF7">
        <w:rPr>
          <w:rFonts w:ascii="Arial" w:hAnsi="Arial" w:cs="Arial"/>
          <w:b/>
          <w:sz w:val="18"/>
          <w:szCs w:val="18"/>
        </w:rPr>
        <w:t>.</w:t>
      </w:r>
      <w:r w:rsidRPr="00DA1B81">
        <w:rPr>
          <w:rFonts w:ascii="Arial" w:hAnsi="Arial" w:cs="Arial"/>
          <w:b/>
          <w:sz w:val="18"/>
          <w:szCs w:val="18"/>
        </w:rPr>
        <w:t>, Kaliski M.:</w:t>
      </w:r>
      <w:r w:rsidRPr="00DA1B81">
        <w:rPr>
          <w:rFonts w:ascii="Arial" w:hAnsi="Arial" w:cs="Arial"/>
          <w:sz w:val="18"/>
          <w:szCs w:val="18"/>
        </w:rPr>
        <w:t xml:space="preserve"> Analiza kosztów </w:t>
      </w:r>
      <w:proofErr w:type="spellStart"/>
      <w:r w:rsidRPr="00DA1B81">
        <w:rPr>
          <w:rFonts w:ascii="Arial" w:hAnsi="Arial" w:cs="Arial"/>
          <w:sz w:val="18"/>
          <w:szCs w:val="18"/>
        </w:rPr>
        <w:t>regazyffikacji</w:t>
      </w:r>
      <w:proofErr w:type="spellEnd"/>
      <w:r w:rsidRPr="00DA1B81">
        <w:rPr>
          <w:rFonts w:ascii="Arial" w:hAnsi="Arial" w:cs="Arial"/>
          <w:sz w:val="18"/>
          <w:szCs w:val="18"/>
        </w:rPr>
        <w:t xml:space="preserve"> skroplonego gazu ziemnego w europejskich</w:t>
      </w:r>
      <w:r>
        <w:rPr>
          <w:rFonts w:ascii="Arial" w:hAnsi="Arial" w:cs="Arial"/>
          <w:sz w:val="18"/>
          <w:szCs w:val="18"/>
        </w:rPr>
        <w:t xml:space="preserve"> </w:t>
      </w:r>
      <w:r w:rsidRPr="00DA1B81">
        <w:rPr>
          <w:rFonts w:ascii="Arial" w:hAnsi="Arial" w:cs="Arial"/>
          <w:sz w:val="18"/>
          <w:szCs w:val="18"/>
        </w:rPr>
        <w:t>terminalach.</w:t>
      </w:r>
    </w:p>
    <w:p w:rsidR="000835D3" w:rsidRPr="00DA1B81" w:rsidRDefault="000835D3" w:rsidP="009B227C">
      <w:pPr>
        <w:pStyle w:val="aczarne"/>
        <w:spacing w:line="20" w:lineRule="atLeast"/>
        <w:rPr>
          <w:rFonts w:ascii="Arial" w:hAnsi="Arial" w:cs="Arial"/>
          <w:sz w:val="18"/>
          <w:szCs w:val="18"/>
        </w:rPr>
      </w:pPr>
      <w:r>
        <w:rPr>
          <w:rFonts w:ascii="Arial" w:hAnsi="Arial" w:cs="Arial"/>
          <w:b/>
          <w:sz w:val="18"/>
          <w:szCs w:val="18"/>
        </w:rPr>
        <w:t>Jastrzębski P.</w:t>
      </w:r>
      <w:r>
        <w:rPr>
          <w:rFonts w:ascii="Arial" w:hAnsi="Arial" w:cs="Arial"/>
          <w:sz w:val="18"/>
          <w:szCs w:val="18"/>
        </w:rPr>
        <w:t>: Innowacyjne metody magazynowania energii cieplnej.</w:t>
      </w:r>
    </w:p>
    <w:p w:rsidR="009847E8" w:rsidRPr="00832E9D" w:rsidRDefault="00832E9D" w:rsidP="009B227C">
      <w:pPr>
        <w:pStyle w:val="aczarne"/>
        <w:spacing w:line="20" w:lineRule="atLeast"/>
        <w:rPr>
          <w:rFonts w:ascii="Arial" w:hAnsi="Arial" w:cs="Arial"/>
          <w:sz w:val="18"/>
          <w:szCs w:val="18"/>
        </w:rPr>
      </w:pPr>
      <w:r w:rsidRPr="00832E9D">
        <w:rPr>
          <w:rFonts w:ascii="Arial" w:hAnsi="Arial" w:cs="Arial"/>
          <w:b/>
          <w:sz w:val="18"/>
          <w:szCs w:val="18"/>
        </w:rPr>
        <w:t>Jelonek Z., Nocoń A., Jelonek I., Jach Nocoń M.:</w:t>
      </w:r>
      <w:r w:rsidRPr="00832E9D">
        <w:rPr>
          <w:rFonts w:ascii="Arial" w:hAnsi="Arial" w:cs="Arial"/>
          <w:sz w:val="18"/>
          <w:szCs w:val="18"/>
        </w:rPr>
        <w:t xml:space="preserve"> Identyfikacja zanieczyszczeń występujących w popiołach powstałych po spaleniu </w:t>
      </w:r>
      <w:proofErr w:type="spellStart"/>
      <w:r w:rsidRPr="00832E9D">
        <w:rPr>
          <w:rFonts w:ascii="Arial" w:hAnsi="Arial" w:cs="Arial"/>
          <w:sz w:val="18"/>
          <w:szCs w:val="18"/>
        </w:rPr>
        <w:t>pelletów</w:t>
      </w:r>
      <w:proofErr w:type="spellEnd"/>
      <w:r w:rsidRPr="00832E9D">
        <w:rPr>
          <w:rFonts w:ascii="Arial" w:hAnsi="Arial" w:cs="Arial"/>
          <w:sz w:val="18"/>
          <w:szCs w:val="18"/>
        </w:rPr>
        <w:t xml:space="preserve"> drzewnych metodą petrografii optycznej.</w:t>
      </w:r>
    </w:p>
    <w:p w:rsidR="00576CFF" w:rsidRDefault="00576CFF" w:rsidP="009B227C">
      <w:pPr>
        <w:pStyle w:val="aczarne"/>
        <w:spacing w:line="20" w:lineRule="atLeast"/>
        <w:rPr>
          <w:rFonts w:ascii="Arial" w:hAnsi="Arial" w:cs="Arial"/>
          <w:b/>
          <w:sz w:val="18"/>
          <w:szCs w:val="18"/>
        </w:rPr>
      </w:pPr>
      <w:proofErr w:type="spellStart"/>
      <w:r w:rsidRPr="006C52CC">
        <w:rPr>
          <w:rFonts w:ascii="Arial" w:hAnsi="Arial" w:cs="Arial"/>
          <w:b/>
          <w:sz w:val="18"/>
          <w:szCs w:val="18"/>
        </w:rPr>
        <w:t>Saługa</w:t>
      </w:r>
      <w:proofErr w:type="spellEnd"/>
      <w:r w:rsidRPr="006C52CC">
        <w:rPr>
          <w:rFonts w:ascii="Arial" w:hAnsi="Arial" w:cs="Arial"/>
          <w:b/>
          <w:sz w:val="18"/>
          <w:szCs w:val="18"/>
        </w:rPr>
        <w:t xml:space="preserve"> P.</w:t>
      </w:r>
      <w:r w:rsidR="005E543A">
        <w:rPr>
          <w:rFonts w:ascii="Arial" w:hAnsi="Arial" w:cs="Arial"/>
          <w:b/>
          <w:sz w:val="18"/>
          <w:szCs w:val="18"/>
        </w:rPr>
        <w:t>,</w:t>
      </w:r>
      <w:r w:rsidR="005E543A" w:rsidRPr="005E543A">
        <w:rPr>
          <w:rFonts w:ascii="Arial" w:hAnsi="Arial" w:cs="Arial"/>
          <w:b/>
          <w:sz w:val="18"/>
          <w:szCs w:val="18"/>
        </w:rPr>
        <w:t xml:space="preserve"> </w:t>
      </w:r>
      <w:r w:rsidR="005E543A" w:rsidRPr="006C52CC">
        <w:rPr>
          <w:rFonts w:ascii="Arial" w:hAnsi="Arial" w:cs="Arial"/>
          <w:b/>
          <w:sz w:val="18"/>
          <w:szCs w:val="18"/>
        </w:rPr>
        <w:t>Kam</w:t>
      </w:r>
      <w:r w:rsidR="005E543A">
        <w:rPr>
          <w:rFonts w:ascii="Arial" w:hAnsi="Arial" w:cs="Arial"/>
          <w:b/>
          <w:sz w:val="18"/>
          <w:szCs w:val="18"/>
        </w:rPr>
        <w:t>i</w:t>
      </w:r>
      <w:r w:rsidR="005E543A" w:rsidRPr="006C52CC">
        <w:rPr>
          <w:rFonts w:ascii="Arial" w:hAnsi="Arial" w:cs="Arial"/>
          <w:b/>
          <w:sz w:val="18"/>
          <w:szCs w:val="18"/>
        </w:rPr>
        <w:t>ński J.</w:t>
      </w:r>
      <w:r w:rsidRPr="006C52CC">
        <w:rPr>
          <w:rFonts w:ascii="Arial" w:hAnsi="Arial" w:cs="Arial"/>
          <w:b/>
          <w:sz w:val="18"/>
          <w:szCs w:val="18"/>
        </w:rPr>
        <w:t>:</w:t>
      </w:r>
      <w:r w:rsidRPr="006C52CC">
        <w:rPr>
          <w:rFonts w:ascii="Arial" w:hAnsi="Arial" w:cs="Arial"/>
          <w:sz w:val="18"/>
          <w:szCs w:val="18"/>
        </w:rPr>
        <w:t xml:space="preserve"> </w:t>
      </w:r>
      <w:r w:rsidR="00FD16CA" w:rsidRPr="00FD16CA">
        <w:rPr>
          <w:rFonts w:ascii="Arial" w:hAnsi="Arial" w:cs="Arial"/>
          <w:sz w:val="18"/>
          <w:szCs w:val="18"/>
        </w:rPr>
        <w:t>Koszt kapitału własnego przedsięwzięć inwestycyjnych w energetyce</w:t>
      </w:r>
      <w:r w:rsidRPr="006C52CC">
        <w:rPr>
          <w:rFonts w:ascii="Arial" w:hAnsi="Arial" w:cs="Arial"/>
          <w:sz w:val="18"/>
          <w:szCs w:val="18"/>
        </w:rPr>
        <w:t>.</w:t>
      </w:r>
      <w:r w:rsidRPr="006C52CC">
        <w:rPr>
          <w:rFonts w:ascii="Arial" w:hAnsi="Arial" w:cs="Arial"/>
          <w:b/>
          <w:sz w:val="18"/>
          <w:szCs w:val="18"/>
        </w:rPr>
        <w:t xml:space="preserve"> </w:t>
      </w:r>
    </w:p>
    <w:p w:rsidR="00556FEB" w:rsidRPr="00556FEB" w:rsidRDefault="00556FEB" w:rsidP="009B227C">
      <w:pPr>
        <w:pStyle w:val="aczarne"/>
        <w:spacing w:line="20" w:lineRule="atLeast"/>
        <w:rPr>
          <w:rFonts w:ascii="Arial" w:hAnsi="Arial" w:cs="Arial"/>
          <w:sz w:val="18"/>
          <w:szCs w:val="18"/>
        </w:rPr>
      </w:pPr>
      <w:proofErr w:type="spellStart"/>
      <w:r w:rsidRPr="00556FEB">
        <w:rPr>
          <w:rFonts w:ascii="Arial" w:hAnsi="Arial" w:cs="Arial"/>
          <w:b/>
          <w:sz w:val="18"/>
          <w:szCs w:val="18"/>
        </w:rPr>
        <w:t>Kasztelewicz</w:t>
      </w:r>
      <w:proofErr w:type="spellEnd"/>
      <w:r w:rsidRPr="00556FEB">
        <w:rPr>
          <w:rFonts w:ascii="Arial" w:hAnsi="Arial" w:cs="Arial"/>
          <w:b/>
          <w:sz w:val="18"/>
          <w:szCs w:val="18"/>
        </w:rPr>
        <w:t xml:space="preserve"> Z., Ptak, M., Sikora T.: </w:t>
      </w:r>
      <w:r w:rsidRPr="00556FEB">
        <w:rPr>
          <w:rFonts w:ascii="Arial" w:hAnsi="Arial" w:cs="Arial"/>
          <w:sz w:val="18"/>
          <w:szCs w:val="18"/>
        </w:rPr>
        <w:t>Analiza porównawcza systemów elektroenergetycznych w Polsce i w Niemczech w kontekście wykorzystania zasobów węgla brunatnego</w:t>
      </w:r>
      <w:r>
        <w:rPr>
          <w:rFonts w:ascii="Arial" w:hAnsi="Arial" w:cs="Arial"/>
          <w:sz w:val="18"/>
          <w:szCs w:val="18"/>
        </w:rPr>
        <w:t>.</w:t>
      </w:r>
    </w:p>
    <w:p w:rsidR="00576CFF" w:rsidRPr="006C52CC" w:rsidRDefault="00576CFF" w:rsidP="009B227C">
      <w:pPr>
        <w:pStyle w:val="aczarne"/>
        <w:spacing w:line="20" w:lineRule="atLeast"/>
        <w:rPr>
          <w:rFonts w:ascii="Arial" w:hAnsi="Arial" w:cs="Arial"/>
          <w:b/>
          <w:sz w:val="18"/>
          <w:szCs w:val="18"/>
        </w:rPr>
      </w:pPr>
      <w:proofErr w:type="spellStart"/>
      <w:r w:rsidRPr="006C52CC">
        <w:rPr>
          <w:rFonts w:ascii="Arial" w:hAnsi="Arial" w:cs="Arial"/>
          <w:b/>
          <w:sz w:val="18"/>
          <w:szCs w:val="18"/>
        </w:rPr>
        <w:t>Kielerz</w:t>
      </w:r>
      <w:proofErr w:type="spellEnd"/>
      <w:r w:rsidRPr="006C52CC">
        <w:rPr>
          <w:rFonts w:ascii="Arial" w:hAnsi="Arial" w:cs="Arial"/>
          <w:b/>
          <w:sz w:val="18"/>
          <w:szCs w:val="18"/>
        </w:rPr>
        <w:t xml:space="preserve"> A., </w:t>
      </w:r>
      <w:proofErr w:type="spellStart"/>
      <w:r w:rsidRPr="006C52CC">
        <w:rPr>
          <w:rFonts w:ascii="Arial" w:hAnsi="Arial" w:cs="Arial"/>
          <w:b/>
          <w:sz w:val="18"/>
          <w:szCs w:val="18"/>
        </w:rPr>
        <w:t>Beuch</w:t>
      </w:r>
      <w:proofErr w:type="spellEnd"/>
      <w:r w:rsidRPr="006C52CC">
        <w:rPr>
          <w:rFonts w:ascii="Arial" w:hAnsi="Arial" w:cs="Arial"/>
          <w:b/>
          <w:sz w:val="18"/>
          <w:szCs w:val="18"/>
        </w:rPr>
        <w:t xml:space="preserve"> W., Marzec R.: </w:t>
      </w:r>
      <w:r w:rsidRPr="006C52CC">
        <w:rPr>
          <w:rFonts w:ascii="Arial" w:hAnsi="Arial" w:cs="Arial"/>
          <w:sz w:val="18"/>
          <w:szCs w:val="18"/>
        </w:rPr>
        <w:t xml:space="preserve">Węgiel w energetyce zawodowej a </w:t>
      </w:r>
      <w:proofErr w:type="spellStart"/>
      <w:r w:rsidRPr="006C52CC">
        <w:rPr>
          <w:rFonts w:ascii="Arial" w:hAnsi="Arial" w:cs="Arial"/>
          <w:sz w:val="18"/>
          <w:szCs w:val="18"/>
        </w:rPr>
        <w:t>miks</w:t>
      </w:r>
      <w:proofErr w:type="spellEnd"/>
      <w:r w:rsidRPr="006C52CC">
        <w:rPr>
          <w:rFonts w:ascii="Arial" w:hAnsi="Arial" w:cs="Arial"/>
          <w:sz w:val="18"/>
          <w:szCs w:val="18"/>
        </w:rPr>
        <w:t xml:space="preserve"> energetyczny Polski.</w:t>
      </w:r>
    </w:p>
    <w:p w:rsidR="001E05CD"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Klojzy</w:t>
      </w:r>
      <w:proofErr w:type="spellEnd"/>
      <w:r w:rsidRPr="006C52CC">
        <w:rPr>
          <w:rFonts w:ascii="Arial" w:hAnsi="Arial" w:cs="Arial"/>
          <w:b/>
          <w:sz w:val="18"/>
          <w:szCs w:val="18"/>
        </w:rPr>
        <w:t>-Karczmarczyk B., Staszczak J.:</w:t>
      </w:r>
      <w:r w:rsidRPr="006C52CC">
        <w:rPr>
          <w:rFonts w:ascii="Arial" w:hAnsi="Arial" w:cs="Arial"/>
          <w:sz w:val="18"/>
          <w:szCs w:val="18"/>
        </w:rPr>
        <w:t xml:space="preserve"> Zastosowanie mułów węgla do uszczelnienia składowisk odpadów.</w:t>
      </w:r>
    </w:p>
    <w:p w:rsidR="00576CFF" w:rsidRPr="006C52CC" w:rsidRDefault="009B227C" w:rsidP="009B227C">
      <w:pPr>
        <w:pStyle w:val="aczarne"/>
        <w:spacing w:line="20" w:lineRule="atLeast"/>
        <w:rPr>
          <w:rFonts w:ascii="Arial" w:hAnsi="Arial" w:cs="Arial"/>
          <w:sz w:val="18"/>
          <w:szCs w:val="18"/>
        </w:rPr>
      </w:pPr>
      <w:proofErr w:type="spellStart"/>
      <w:r w:rsidRPr="009B227C">
        <w:rPr>
          <w:rFonts w:ascii="Arial" w:hAnsi="Arial" w:cs="Arial"/>
          <w:b/>
          <w:sz w:val="18"/>
          <w:szCs w:val="18"/>
        </w:rPr>
        <w:t>Klojzy</w:t>
      </w:r>
      <w:proofErr w:type="spellEnd"/>
      <w:r w:rsidRPr="009B227C">
        <w:rPr>
          <w:rFonts w:ascii="Arial" w:hAnsi="Arial" w:cs="Arial"/>
          <w:b/>
          <w:sz w:val="18"/>
          <w:szCs w:val="18"/>
        </w:rPr>
        <w:t xml:space="preserve">-Karczmarczyk B Mazurek J., Wiencek M.: </w:t>
      </w:r>
      <w:r w:rsidRPr="009B227C">
        <w:rPr>
          <w:rFonts w:ascii="Arial" w:hAnsi="Arial" w:cs="Arial"/>
          <w:sz w:val="18"/>
          <w:szCs w:val="18"/>
        </w:rPr>
        <w:t>Muły węglowe i ich mieszanki jako perspektywiczne surowce energetyczne – badania wstępne</w:t>
      </w:r>
      <w:r w:rsidR="001E05CD" w:rsidRPr="006C52CC">
        <w:rPr>
          <w:rFonts w:ascii="Arial" w:hAnsi="Arial" w:cs="Arial"/>
          <w:sz w:val="18"/>
          <w:szCs w:val="18"/>
        </w:rPr>
        <w:t xml:space="preserve">. </w:t>
      </w:r>
    </w:p>
    <w:p w:rsidR="00576CFF" w:rsidRPr="006C52CC" w:rsidRDefault="00576CFF" w:rsidP="009B227C">
      <w:pPr>
        <w:pStyle w:val="aczarne"/>
        <w:spacing w:line="20" w:lineRule="atLeast"/>
        <w:rPr>
          <w:rFonts w:ascii="Arial" w:hAnsi="Arial" w:cs="Arial"/>
          <w:b/>
          <w:sz w:val="18"/>
          <w:szCs w:val="18"/>
        </w:rPr>
      </w:pPr>
      <w:r w:rsidRPr="006C52CC">
        <w:rPr>
          <w:rFonts w:ascii="Arial" w:hAnsi="Arial" w:cs="Arial"/>
          <w:b/>
          <w:sz w:val="18"/>
          <w:szCs w:val="18"/>
        </w:rPr>
        <w:t xml:space="preserve">Kozieł A., </w:t>
      </w:r>
      <w:proofErr w:type="spellStart"/>
      <w:r w:rsidRPr="006C52CC">
        <w:rPr>
          <w:rFonts w:ascii="Arial" w:hAnsi="Arial" w:cs="Arial"/>
          <w:b/>
          <w:sz w:val="18"/>
          <w:szCs w:val="18"/>
        </w:rPr>
        <w:t>Zglinicki</w:t>
      </w:r>
      <w:proofErr w:type="spellEnd"/>
      <w:r w:rsidRPr="006C52CC">
        <w:rPr>
          <w:rFonts w:ascii="Arial" w:hAnsi="Arial" w:cs="Arial"/>
          <w:b/>
          <w:sz w:val="18"/>
          <w:szCs w:val="18"/>
        </w:rPr>
        <w:t xml:space="preserve"> K.: </w:t>
      </w:r>
      <w:r w:rsidRPr="006C52CC">
        <w:rPr>
          <w:rFonts w:ascii="Arial" w:hAnsi="Arial" w:cs="Arial"/>
          <w:sz w:val="18"/>
          <w:szCs w:val="18"/>
        </w:rPr>
        <w:t>Polityka surowcowa państwa jako warunek efektywnego zarzadzania aktywami Skarbu Państwa</w:t>
      </w:r>
      <w:r w:rsidRPr="006C52CC">
        <w:rPr>
          <w:rFonts w:ascii="Arial" w:hAnsi="Arial" w:cs="Arial"/>
          <w:b/>
          <w:sz w:val="18"/>
          <w:szCs w:val="18"/>
        </w:rPr>
        <w:t xml:space="preserve">. </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Kryzia</w:t>
      </w:r>
      <w:proofErr w:type="spellEnd"/>
      <w:r w:rsidRPr="006C52CC">
        <w:rPr>
          <w:rFonts w:ascii="Arial" w:hAnsi="Arial" w:cs="Arial"/>
          <w:b/>
          <w:sz w:val="18"/>
          <w:szCs w:val="18"/>
        </w:rPr>
        <w:t xml:space="preserve"> D.: </w:t>
      </w:r>
      <w:r w:rsidRPr="006C52CC">
        <w:rPr>
          <w:rFonts w:ascii="Arial" w:hAnsi="Arial" w:cs="Arial"/>
          <w:sz w:val="18"/>
          <w:szCs w:val="18"/>
        </w:rPr>
        <w:t xml:space="preserve">Kierunki importu płynnych surowców energetycznych a stan bezpieczeństwa energetycznego wybranych krajów Unii Europejskiej. </w:t>
      </w:r>
    </w:p>
    <w:p w:rsidR="00576CFF" w:rsidRPr="006C52CC"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Kulczycka J., Bielecka A.: </w:t>
      </w:r>
      <w:r w:rsidRPr="006C52CC">
        <w:rPr>
          <w:rFonts w:ascii="Arial" w:hAnsi="Arial" w:cs="Arial"/>
          <w:sz w:val="18"/>
          <w:szCs w:val="18"/>
        </w:rPr>
        <w:t xml:space="preserve">Gospodarka o obiegu zamkniętym w energetyce. </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Kunecki</w:t>
      </w:r>
      <w:proofErr w:type="spellEnd"/>
      <w:r w:rsidRPr="006C52CC">
        <w:rPr>
          <w:rFonts w:ascii="Arial" w:hAnsi="Arial" w:cs="Arial"/>
          <w:b/>
          <w:sz w:val="18"/>
          <w:szCs w:val="18"/>
        </w:rPr>
        <w:t xml:space="preserve"> P., Czarna D., Panek R., Wdowin M.: </w:t>
      </w:r>
      <w:r w:rsidRPr="006C52CC">
        <w:rPr>
          <w:rFonts w:ascii="Arial" w:hAnsi="Arial" w:cs="Arial"/>
          <w:sz w:val="18"/>
          <w:szCs w:val="18"/>
        </w:rPr>
        <w:t>Instalacja pomiarowa do sorpcji rtęci z gazów na sorbentach stałych.</w:t>
      </w:r>
    </w:p>
    <w:p w:rsidR="00576CFF" w:rsidRPr="006C52CC"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Maczuga R., Rogala T., </w:t>
      </w:r>
      <w:proofErr w:type="spellStart"/>
      <w:r w:rsidRPr="006C52CC">
        <w:rPr>
          <w:rFonts w:ascii="Arial" w:hAnsi="Arial" w:cs="Arial"/>
          <w:b/>
          <w:sz w:val="18"/>
          <w:szCs w:val="18"/>
        </w:rPr>
        <w:t>Hochuł</w:t>
      </w:r>
      <w:proofErr w:type="spellEnd"/>
      <w:r w:rsidRPr="006C52CC">
        <w:rPr>
          <w:rFonts w:ascii="Arial" w:hAnsi="Arial" w:cs="Arial"/>
          <w:b/>
          <w:sz w:val="18"/>
          <w:szCs w:val="18"/>
        </w:rPr>
        <w:t xml:space="preserve"> A.: </w:t>
      </w:r>
      <w:r w:rsidRPr="006C52CC">
        <w:rPr>
          <w:rFonts w:ascii="Arial" w:hAnsi="Arial" w:cs="Arial"/>
          <w:sz w:val="18"/>
          <w:szCs w:val="18"/>
        </w:rPr>
        <w:t>Strategia produktowa PGG SA jako odpowiedź na zmiany strukturalne na rynku węgla.</w:t>
      </w:r>
    </w:p>
    <w:p w:rsidR="00A55215" w:rsidRDefault="00A55215" w:rsidP="009B227C">
      <w:pPr>
        <w:pStyle w:val="aczarne"/>
        <w:spacing w:line="20" w:lineRule="atLeast"/>
        <w:rPr>
          <w:rFonts w:ascii="Arial" w:hAnsi="Arial" w:cs="Arial"/>
          <w:sz w:val="18"/>
          <w:szCs w:val="18"/>
        </w:rPr>
      </w:pPr>
      <w:r w:rsidRPr="006C52CC">
        <w:rPr>
          <w:rFonts w:ascii="Arial" w:hAnsi="Arial" w:cs="Arial"/>
          <w:b/>
          <w:sz w:val="18"/>
          <w:szCs w:val="18"/>
        </w:rPr>
        <w:t xml:space="preserve">Maczuga R.: </w:t>
      </w:r>
      <w:r w:rsidRPr="006C52CC">
        <w:rPr>
          <w:rFonts w:ascii="Arial" w:hAnsi="Arial" w:cs="Arial"/>
          <w:sz w:val="18"/>
          <w:szCs w:val="18"/>
        </w:rPr>
        <w:t>Emisje ze spalania paliw stałych – węgla i biomasy.</w:t>
      </w:r>
    </w:p>
    <w:p w:rsidR="00C25808" w:rsidRPr="006C52CC" w:rsidRDefault="00C25808" w:rsidP="00C25808">
      <w:pPr>
        <w:pStyle w:val="aczarne"/>
        <w:rPr>
          <w:rFonts w:ascii="Arial" w:hAnsi="Arial" w:cs="Arial"/>
          <w:sz w:val="18"/>
          <w:szCs w:val="18"/>
        </w:rPr>
      </w:pPr>
      <w:r w:rsidRPr="00C25808">
        <w:rPr>
          <w:rFonts w:ascii="Arial" w:hAnsi="Arial" w:cs="Arial"/>
          <w:b/>
          <w:sz w:val="18"/>
          <w:szCs w:val="18"/>
        </w:rPr>
        <w:t>Makowska D.</w:t>
      </w:r>
      <w:r>
        <w:rPr>
          <w:rFonts w:ascii="Arial" w:hAnsi="Arial" w:cs="Arial"/>
          <w:sz w:val="18"/>
          <w:szCs w:val="18"/>
        </w:rPr>
        <w:t xml:space="preserve">: </w:t>
      </w:r>
      <w:r w:rsidRPr="00C25808">
        <w:rPr>
          <w:rFonts w:ascii="Arial" w:hAnsi="Arial" w:cs="Arial"/>
          <w:sz w:val="18"/>
          <w:szCs w:val="18"/>
        </w:rPr>
        <w:t>Wymywanie arsenu z odpadów powęglowych: ocena metod analitycznych</w:t>
      </w:r>
      <w:r>
        <w:rPr>
          <w:rFonts w:ascii="Arial" w:hAnsi="Arial" w:cs="Arial"/>
          <w:sz w:val="18"/>
          <w:szCs w:val="18"/>
        </w:rPr>
        <w:t>.</w:t>
      </w:r>
    </w:p>
    <w:p w:rsidR="00576CFF"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Mirowski T., </w:t>
      </w:r>
      <w:r w:rsidR="00C95AB5" w:rsidRPr="006C52CC">
        <w:rPr>
          <w:rFonts w:ascii="Arial" w:hAnsi="Arial" w:cs="Arial"/>
          <w:b/>
          <w:sz w:val="18"/>
          <w:szCs w:val="18"/>
        </w:rPr>
        <w:t>Mokrzycki E,. Filipowicz M., Sor</w:t>
      </w:r>
      <w:r w:rsidRPr="006C52CC">
        <w:rPr>
          <w:rFonts w:ascii="Arial" w:hAnsi="Arial" w:cs="Arial"/>
          <w:b/>
          <w:sz w:val="18"/>
          <w:szCs w:val="18"/>
        </w:rPr>
        <w:t xml:space="preserve">nek K.: </w:t>
      </w:r>
      <w:r w:rsidRPr="006C52CC">
        <w:rPr>
          <w:rFonts w:ascii="Arial" w:hAnsi="Arial" w:cs="Arial"/>
          <w:sz w:val="18"/>
          <w:szCs w:val="18"/>
        </w:rPr>
        <w:t>Charakterystyka wybranych technologii produkcji energii z biomasy w energetyce rozproszonej.</w:t>
      </w:r>
      <w:r w:rsidR="006C52CC" w:rsidRPr="006C52CC">
        <w:rPr>
          <w:rFonts w:ascii="Arial" w:hAnsi="Arial" w:cs="Arial"/>
          <w:sz w:val="18"/>
          <w:szCs w:val="18"/>
        </w:rPr>
        <w:t xml:space="preserve"> </w:t>
      </w:r>
    </w:p>
    <w:p w:rsidR="00AC583F" w:rsidRPr="003536CB" w:rsidRDefault="00AC583F" w:rsidP="009B227C">
      <w:pPr>
        <w:pStyle w:val="aczarne"/>
        <w:spacing w:line="20" w:lineRule="atLeast"/>
        <w:rPr>
          <w:rFonts w:ascii="Arial" w:hAnsi="Arial" w:cs="Arial"/>
          <w:sz w:val="18"/>
          <w:szCs w:val="18"/>
        </w:rPr>
      </w:pPr>
      <w:r w:rsidRPr="003536CB">
        <w:rPr>
          <w:rFonts w:ascii="Arial" w:hAnsi="Arial" w:cs="Arial"/>
          <w:b/>
          <w:sz w:val="18"/>
          <w:szCs w:val="18"/>
        </w:rPr>
        <w:t>Mrowiec D.</w:t>
      </w:r>
      <w:r w:rsidR="005E543A">
        <w:rPr>
          <w:rFonts w:ascii="Arial" w:hAnsi="Arial" w:cs="Arial"/>
          <w:b/>
          <w:sz w:val="18"/>
          <w:szCs w:val="18"/>
        </w:rPr>
        <w:t xml:space="preserve">, </w:t>
      </w:r>
      <w:proofErr w:type="spellStart"/>
      <w:r w:rsidR="005E543A">
        <w:rPr>
          <w:rFonts w:ascii="Arial" w:hAnsi="Arial" w:cs="Arial"/>
          <w:b/>
          <w:sz w:val="18"/>
          <w:szCs w:val="18"/>
        </w:rPr>
        <w:t>Saługa</w:t>
      </w:r>
      <w:proofErr w:type="spellEnd"/>
      <w:r w:rsidR="005E543A">
        <w:rPr>
          <w:rFonts w:ascii="Arial" w:hAnsi="Arial" w:cs="Arial"/>
          <w:b/>
          <w:sz w:val="18"/>
          <w:szCs w:val="18"/>
        </w:rPr>
        <w:t xml:space="preserve"> P.</w:t>
      </w:r>
      <w:r w:rsidRPr="003536CB">
        <w:rPr>
          <w:rFonts w:ascii="Arial" w:hAnsi="Arial" w:cs="Arial"/>
          <w:b/>
          <w:sz w:val="18"/>
          <w:szCs w:val="18"/>
        </w:rPr>
        <w:t>:</w:t>
      </w:r>
      <w:r w:rsidRPr="003536CB">
        <w:rPr>
          <w:rFonts w:ascii="Arial" w:hAnsi="Arial" w:cs="Arial"/>
          <w:sz w:val="18"/>
          <w:szCs w:val="18"/>
        </w:rPr>
        <w:t xml:space="preserve"> Analiza możliwości świadczenia usług redukcji zapotrzebowania przez użytkowników koparek </w:t>
      </w:r>
      <w:proofErr w:type="spellStart"/>
      <w:r w:rsidRPr="003536CB">
        <w:rPr>
          <w:rFonts w:ascii="Arial" w:hAnsi="Arial" w:cs="Arial"/>
          <w:sz w:val="18"/>
          <w:szCs w:val="18"/>
        </w:rPr>
        <w:t>kryptowalut</w:t>
      </w:r>
      <w:proofErr w:type="spellEnd"/>
      <w:r w:rsidRPr="003536CB">
        <w:rPr>
          <w:rFonts w:ascii="Arial" w:hAnsi="Arial" w:cs="Arial"/>
          <w:sz w:val="18"/>
          <w:szCs w:val="18"/>
        </w:rPr>
        <w:t xml:space="preserve"> w celu poprawy bezpieczeństwa</w:t>
      </w:r>
      <w:r w:rsidR="003536CB" w:rsidRPr="003536CB">
        <w:rPr>
          <w:rFonts w:ascii="Arial" w:hAnsi="Arial" w:cs="Arial"/>
          <w:sz w:val="18"/>
          <w:szCs w:val="18"/>
        </w:rPr>
        <w:t xml:space="preserve"> </w:t>
      </w:r>
      <w:r w:rsidRPr="003536CB">
        <w:rPr>
          <w:rFonts w:ascii="Arial" w:hAnsi="Arial" w:cs="Arial"/>
          <w:sz w:val="18"/>
          <w:szCs w:val="18"/>
        </w:rPr>
        <w:t>Energetycznego.</w:t>
      </w:r>
    </w:p>
    <w:p w:rsidR="006C52CC" w:rsidRPr="006C52CC" w:rsidRDefault="006C52CC" w:rsidP="009B227C">
      <w:pPr>
        <w:pStyle w:val="aczarne"/>
        <w:spacing w:line="20" w:lineRule="atLeast"/>
        <w:rPr>
          <w:rFonts w:ascii="Arial" w:hAnsi="Arial" w:cs="Arial"/>
          <w:sz w:val="18"/>
          <w:szCs w:val="18"/>
        </w:rPr>
      </w:pPr>
      <w:r w:rsidRPr="006C52CC">
        <w:rPr>
          <w:rFonts w:ascii="Arial" w:hAnsi="Arial" w:cs="Arial"/>
          <w:b/>
          <w:sz w:val="18"/>
          <w:szCs w:val="18"/>
        </w:rPr>
        <w:t>Nocoń A, Jelonek I., Jach Nocoń M., Jelonek</w:t>
      </w:r>
      <w:r w:rsidR="00832E9D">
        <w:rPr>
          <w:rFonts w:ascii="Arial" w:hAnsi="Arial" w:cs="Arial"/>
          <w:b/>
          <w:sz w:val="18"/>
          <w:szCs w:val="18"/>
        </w:rPr>
        <w:t> </w:t>
      </w:r>
      <w:r w:rsidRPr="006C52CC">
        <w:rPr>
          <w:rFonts w:ascii="Arial" w:hAnsi="Arial" w:cs="Arial"/>
          <w:b/>
          <w:sz w:val="18"/>
          <w:szCs w:val="18"/>
        </w:rPr>
        <w:t>Z.:</w:t>
      </w:r>
      <w:r w:rsidRPr="006C52CC">
        <w:rPr>
          <w:rFonts w:ascii="Arial" w:hAnsi="Arial" w:cs="Arial"/>
          <w:sz w:val="18"/>
          <w:szCs w:val="18"/>
        </w:rPr>
        <w:t xml:space="preserve"> Petrograficzna charakterystyka </w:t>
      </w:r>
      <w:proofErr w:type="spellStart"/>
      <w:r w:rsidRPr="006C52CC">
        <w:rPr>
          <w:rFonts w:ascii="Arial" w:hAnsi="Arial" w:cs="Arial"/>
          <w:sz w:val="18"/>
          <w:szCs w:val="18"/>
        </w:rPr>
        <w:t>pelletów</w:t>
      </w:r>
      <w:proofErr w:type="spellEnd"/>
      <w:r w:rsidRPr="006C52CC">
        <w:rPr>
          <w:rFonts w:ascii="Arial" w:hAnsi="Arial" w:cs="Arial"/>
          <w:sz w:val="18"/>
          <w:szCs w:val="18"/>
        </w:rPr>
        <w:t xml:space="preserve"> drzewnych dostępnych w obrocie handlowym na terenie Polski</w:t>
      </w:r>
    </w:p>
    <w:p w:rsidR="00576CFF" w:rsidRPr="006C52CC" w:rsidRDefault="00576CFF" w:rsidP="009B227C">
      <w:pPr>
        <w:pStyle w:val="aczarne"/>
        <w:spacing w:line="20" w:lineRule="atLeast"/>
        <w:rPr>
          <w:rFonts w:ascii="Arial" w:hAnsi="Arial" w:cs="Arial"/>
          <w:b/>
          <w:sz w:val="18"/>
          <w:szCs w:val="18"/>
        </w:rPr>
      </w:pPr>
      <w:r w:rsidRPr="006C52CC">
        <w:rPr>
          <w:rFonts w:ascii="Arial" w:hAnsi="Arial" w:cs="Arial"/>
          <w:b/>
          <w:sz w:val="18"/>
          <w:szCs w:val="18"/>
        </w:rPr>
        <w:t xml:space="preserve">Olkuski T.: </w:t>
      </w:r>
      <w:r w:rsidRPr="006C52CC">
        <w:rPr>
          <w:rFonts w:ascii="Arial" w:hAnsi="Arial" w:cs="Arial"/>
          <w:sz w:val="18"/>
          <w:szCs w:val="18"/>
        </w:rPr>
        <w:t>Międzynarodowy rynek biomasy.</w:t>
      </w:r>
    </w:p>
    <w:p w:rsidR="00576CFF" w:rsidRPr="006C52CC"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Olsztyńska I.: </w:t>
      </w:r>
      <w:r w:rsidRPr="006C52CC">
        <w:rPr>
          <w:rFonts w:ascii="Arial" w:hAnsi="Arial" w:cs="Arial"/>
          <w:sz w:val="18"/>
          <w:szCs w:val="18"/>
        </w:rPr>
        <w:t>Czynniki kształtujące krajowy potencjał biopaliw stałych na cele energetyczne.</w:t>
      </w:r>
    </w:p>
    <w:p w:rsidR="00576CFF" w:rsidRPr="006C52CC" w:rsidRDefault="00576CFF" w:rsidP="009B227C">
      <w:pPr>
        <w:pStyle w:val="aczarne"/>
        <w:spacing w:line="20" w:lineRule="atLeast"/>
        <w:rPr>
          <w:rFonts w:ascii="Arial" w:hAnsi="Arial" w:cs="Arial"/>
          <w:sz w:val="18"/>
          <w:szCs w:val="18"/>
        </w:rPr>
      </w:pPr>
      <w:r w:rsidRPr="006C52CC">
        <w:rPr>
          <w:rFonts w:ascii="Arial" w:hAnsi="Arial" w:cs="Arial"/>
          <w:b/>
          <w:sz w:val="18"/>
          <w:szCs w:val="18"/>
        </w:rPr>
        <w:t>Ozga-</w:t>
      </w:r>
      <w:proofErr w:type="spellStart"/>
      <w:r w:rsidRPr="006C52CC">
        <w:rPr>
          <w:rFonts w:ascii="Arial" w:hAnsi="Arial" w:cs="Arial"/>
          <w:b/>
          <w:sz w:val="18"/>
          <w:szCs w:val="18"/>
        </w:rPr>
        <w:t>Blaschke</w:t>
      </w:r>
      <w:proofErr w:type="spellEnd"/>
      <w:r w:rsidRPr="006C52CC">
        <w:rPr>
          <w:rFonts w:ascii="Arial" w:hAnsi="Arial" w:cs="Arial"/>
          <w:b/>
          <w:sz w:val="18"/>
          <w:szCs w:val="18"/>
        </w:rPr>
        <w:t xml:space="preserve"> U.: </w:t>
      </w:r>
      <w:r w:rsidRPr="006C52CC">
        <w:rPr>
          <w:rFonts w:ascii="Arial" w:hAnsi="Arial" w:cs="Arial"/>
          <w:sz w:val="18"/>
          <w:szCs w:val="18"/>
        </w:rPr>
        <w:t>Międzynarodowy rynek węgla koksowego.</w:t>
      </w:r>
    </w:p>
    <w:p w:rsidR="00576CFF" w:rsidRPr="006C52CC" w:rsidRDefault="00576CFF" w:rsidP="009B227C">
      <w:pPr>
        <w:pStyle w:val="aczarne"/>
        <w:spacing w:line="20" w:lineRule="atLeast"/>
        <w:rPr>
          <w:rFonts w:ascii="Arial" w:hAnsi="Arial" w:cs="Arial"/>
          <w:sz w:val="18"/>
          <w:szCs w:val="18"/>
        </w:rPr>
      </w:pPr>
      <w:proofErr w:type="spellStart"/>
      <w:r w:rsidRPr="006C52CC">
        <w:rPr>
          <w:rFonts w:ascii="Arial" w:hAnsi="Arial" w:cs="Arial"/>
          <w:b/>
          <w:sz w:val="18"/>
          <w:szCs w:val="18"/>
        </w:rPr>
        <w:t>Pasiowiec</w:t>
      </w:r>
      <w:proofErr w:type="spellEnd"/>
      <w:r w:rsidRPr="006C52CC">
        <w:rPr>
          <w:rFonts w:ascii="Arial" w:hAnsi="Arial" w:cs="Arial"/>
          <w:b/>
          <w:sz w:val="18"/>
          <w:szCs w:val="18"/>
        </w:rPr>
        <w:t xml:space="preserve"> P., Wajs J., Tora B., Bańczyk K.: </w:t>
      </w:r>
      <w:r w:rsidRPr="006C52CC">
        <w:rPr>
          <w:rFonts w:ascii="Arial" w:hAnsi="Arial" w:cs="Arial"/>
          <w:sz w:val="18"/>
          <w:szCs w:val="18"/>
        </w:rPr>
        <w:t>Nowoczesne rozwiązania w układach klasyfikacji ziarnowej.</w:t>
      </w:r>
    </w:p>
    <w:p w:rsidR="00576CFF" w:rsidRPr="006C52CC" w:rsidRDefault="00576CFF" w:rsidP="009B227C">
      <w:pPr>
        <w:pStyle w:val="aczarne"/>
        <w:spacing w:line="20" w:lineRule="atLeast"/>
        <w:rPr>
          <w:rFonts w:ascii="Arial" w:hAnsi="Arial" w:cs="Arial"/>
          <w:b/>
          <w:sz w:val="18"/>
          <w:szCs w:val="18"/>
        </w:rPr>
      </w:pPr>
      <w:r w:rsidRPr="006C52CC">
        <w:rPr>
          <w:rFonts w:ascii="Arial" w:hAnsi="Arial" w:cs="Arial"/>
          <w:b/>
          <w:sz w:val="18"/>
          <w:szCs w:val="18"/>
        </w:rPr>
        <w:t>Piwowarczyk-</w:t>
      </w:r>
      <w:proofErr w:type="spellStart"/>
      <w:r w:rsidRPr="006C52CC">
        <w:rPr>
          <w:rFonts w:ascii="Arial" w:hAnsi="Arial" w:cs="Arial"/>
          <w:b/>
          <w:sz w:val="18"/>
          <w:szCs w:val="18"/>
        </w:rPr>
        <w:t>Ściebura</w:t>
      </w:r>
      <w:proofErr w:type="spellEnd"/>
      <w:r w:rsidRPr="006C52CC">
        <w:rPr>
          <w:rFonts w:ascii="Arial" w:hAnsi="Arial" w:cs="Arial"/>
          <w:b/>
          <w:sz w:val="18"/>
          <w:szCs w:val="18"/>
        </w:rPr>
        <w:t xml:space="preserve"> K.: </w:t>
      </w:r>
      <w:r w:rsidRPr="006C52CC">
        <w:rPr>
          <w:rFonts w:ascii="Arial" w:hAnsi="Arial" w:cs="Arial"/>
          <w:sz w:val="18"/>
          <w:szCs w:val="18"/>
        </w:rPr>
        <w:t>Znaczenie Mechanizmu Rezerwy Stabilizacyjnej (MSR) dla reformy systemu handlu uprawnieniami do emisji CO</w:t>
      </w:r>
      <w:r w:rsidRPr="006C52CC">
        <w:rPr>
          <w:rFonts w:ascii="Arial" w:hAnsi="Arial" w:cs="Arial"/>
          <w:sz w:val="18"/>
          <w:szCs w:val="18"/>
          <w:vertAlign w:val="subscript"/>
        </w:rPr>
        <w:t>2</w:t>
      </w:r>
      <w:r w:rsidRPr="006C52CC">
        <w:rPr>
          <w:rFonts w:ascii="Arial" w:hAnsi="Arial" w:cs="Arial"/>
          <w:b/>
          <w:sz w:val="18"/>
          <w:szCs w:val="18"/>
        </w:rPr>
        <w:t>.</w:t>
      </w:r>
    </w:p>
    <w:p w:rsidR="00576CFF" w:rsidRPr="006C52CC" w:rsidRDefault="00576CFF" w:rsidP="009B227C">
      <w:pPr>
        <w:pStyle w:val="aczarne"/>
        <w:spacing w:line="20" w:lineRule="atLeast"/>
        <w:rPr>
          <w:rFonts w:ascii="Arial" w:hAnsi="Arial" w:cs="Arial"/>
          <w:b/>
          <w:sz w:val="18"/>
          <w:szCs w:val="18"/>
        </w:rPr>
      </w:pPr>
      <w:proofErr w:type="spellStart"/>
      <w:r w:rsidRPr="006C52CC">
        <w:rPr>
          <w:rFonts w:ascii="Arial" w:hAnsi="Arial" w:cs="Arial"/>
          <w:b/>
          <w:sz w:val="18"/>
          <w:szCs w:val="18"/>
        </w:rPr>
        <w:t>Radović</w:t>
      </w:r>
      <w:proofErr w:type="spellEnd"/>
      <w:r w:rsidRPr="006C52CC">
        <w:rPr>
          <w:rFonts w:ascii="Arial" w:hAnsi="Arial" w:cs="Arial"/>
          <w:b/>
          <w:sz w:val="18"/>
          <w:szCs w:val="18"/>
        </w:rPr>
        <w:t xml:space="preserve"> U.: </w:t>
      </w:r>
      <w:r w:rsidRPr="006C52CC">
        <w:rPr>
          <w:rFonts w:ascii="Arial" w:hAnsi="Arial" w:cs="Arial"/>
          <w:sz w:val="18"/>
          <w:szCs w:val="18"/>
        </w:rPr>
        <w:t>Wpływ samochodów elektrycznych na sieć elektroenergetyczną oraz emisję CO</w:t>
      </w:r>
      <w:r w:rsidRPr="006C52CC">
        <w:rPr>
          <w:rFonts w:ascii="Arial" w:hAnsi="Arial" w:cs="Arial"/>
          <w:sz w:val="18"/>
          <w:szCs w:val="18"/>
          <w:vertAlign w:val="subscript"/>
        </w:rPr>
        <w:t>2</w:t>
      </w:r>
      <w:r w:rsidRPr="006C52CC">
        <w:rPr>
          <w:rFonts w:ascii="Arial" w:hAnsi="Arial" w:cs="Arial"/>
          <w:sz w:val="18"/>
          <w:szCs w:val="18"/>
        </w:rPr>
        <w:t xml:space="preserve"> i inne zanieczyszczenia powietrza. </w:t>
      </w:r>
    </w:p>
    <w:p w:rsidR="00576CFF" w:rsidRPr="006C52CC"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Sikora A.P., Sikora M.P.: </w:t>
      </w:r>
      <w:r w:rsidRPr="006C52CC">
        <w:rPr>
          <w:rFonts w:ascii="Arial" w:hAnsi="Arial" w:cs="Arial"/>
          <w:sz w:val="18"/>
          <w:szCs w:val="18"/>
        </w:rPr>
        <w:t xml:space="preserve">LNG – a </w:t>
      </w:r>
      <w:proofErr w:type="spellStart"/>
      <w:r w:rsidRPr="006C52CC">
        <w:rPr>
          <w:rFonts w:ascii="Arial" w:hAnsi="Arial" w:cs="Arial"/>
          <w:sz w:val="18"/>
          <w:szCs w:val="18"/>
        </w:rPr>
        <w:t>new</w:t>
      </w:r>
      <w:proofErr w:type="spellEnd"/>
      <w:r w:rsidRPr="006C52CC">
        <w:rPr>
          <w:rFonts w:ascii="Arial" w:hAnsi="Arial" w:cs="Arial"/>
          <w:sz w:val="18"/>
          <w:szCs w:val="18"/>
        </w:rPr>
        <w:t xml:space="preserve"> era? Światowy rynek LNG.</w:t>
      </w:r>
    </w:p>
    <w:p w:rsidR="00A727BA" w:rsidRDefault="00A727BA" w:rsidP="009B227C">
      <w:pPr>
        <w:pStyle w:val="aczarne"/>
        <w:spacing w:line="20" w:lineRule="atLeast"/>
        <w:rPr>
          <w:rFonts w:ascii="Arial" w:hAnsi="Arial" w:cs="Arial"/>
          <w:sz w:val="18"/>
          <w:szCs w:val="18"/>
        </w:rPr>
      </w:pPr>
      <w:r w:rsidRPr="006C52CC">
        <w:rPr>
          <w:rFonts w:ascii="Arial" w:hAnsi="Arial" w:cs="Arial"/>
          <w:b/>
          <w:sz w:val="18"/>
          <w:szCs w:val="18"/>
        </w:rPr>
        <w:t>Sobczyk W., Gałka P., Nawrocka M.:</w:t>
      </w:r>
      <w:r w:rsidRPr="006C52CC">
        <w:rPr>
          <w:rFonts w:ascii="Arial" w:hAnsi="Arial" w:cs="Arial"/>
          <w:sz w:val="18"/>
          <w:szCs w:val="18"/>
        </w:rPr>
        <w:t xml:space="preserve"> Realizacja wskaźników zrównoważonego rozwoju w energetyce alternatywnej na przykładzie biomasy</w:t>
      </w:r>
      <w:r w:rsidR="00CE345B" w:rsidRPr="006C52CC">
        <w:rPr>
          <w:rFonts w:ascii="Arial" w:hAnsi="Arial" w:cs="Arial"/>
          <w:sz w:val="18"/>
          <w:szCs w:val="18"/>
        </w:rPr>
        <w:t>.</w:t>
      </w:r>
    </w:p>
    <w:p w:rsidR="009B386A" w:rsidRDefault="009B386A" w:rsidP="009B227C">
      <w:pPr>
        <w:pStyle w:val="aczarne"/>
        <w:spacing w:line="20" w:lineRule="atLeast"/>
        <w:rPr>
          <w:rFonts w:ascii="Arial" w:hAnsi="Arial" w:cs="Arial"/>
          <w:sz w:val="18"/>
          <w:szCs w:val="18"/>
        </w:rPr>
      </w:pPr>
      <w:r w:rsidRPr="009B386A">
        <w:rPr>
          <w:rFonts w:ascii="Arial" w:hAnsi="Arial" w:cs="Arial"/>
          <w:b/>
          <w:sz w:val="18"/>
          <w:szCs w:val="18"/>
        </w:rPr>
        <w:t>Sołtysik M.:</w:t>
      </w:r>
      <w:r w:rsidRPr="009B386A">
        <w:rPr>
          <w:rFonts w:ascii="Arial" w:hAnsi="Arial" w:cs="Arial"/>
          <w:sz w:val="18"/>
          <w:szCs w:val="18"/>
        </w:rPr>
        <w:t xml:space="preserve"> Klastry energii jako narzędzie budowy energetyki</w:t>
      </w:r>
      <w:r>
        <w:rPr>
          <w:rFonts w:ascii="Arial" w:hAnsi="Arial" w:cs="Arial"/>
          <w:sz w:val="18"/>
          <w:szCs w:val="18"/>
        </w:rPr>
        <w:t xml:space="preserve"> </w:t>
      </w:r>
      <w:r w:rsidRPr="009B386A">
        <w:rPr>
          <w:rFonts w:ascii="Arial" w:hAnsi="Arial" w:cs="Arial"/>
          <w:sz w:val="18"/>
          <w:szCs w:val="18"/>
        </w:rPr>
        <w:t>obywatelskiej</w:t>
      </w:r>
      <w:r>
        <w:rPr>
          <w:rFonts w:ascii="Arial" w:hAnsi="Arial" w:cs="Arial"/>
          <w:sz w:val="18"/>
          <w:szCs w:val="18"/>
        </w:rPr>
        <w:t>.</w:t>
      </w:r>
    </w:p>
    <w:p w:rsidR="00493291" w:rsidRPr="009B386A" w:rsidRDefault="00493291" w:rsidP="009B227C">
      <w:pPr>
        <w:pStyle w:val="aczarne"/>
        <w:spacing w:line="20" w:lineRule="atLeast"/>
        <w:rPr>
          <w:rFonts w:ascii="Arial" w:hAnsi="Arial" w:cs="Arial"/>
          <w:sz w:val="18"/>
          <w:szCs w:val="18"/>
        </w:rPr>
      </w:pPr>
      <w:r>
        <w:rPr>
          <w:rFonts w:ascii="Arial" w:hAnsi="Arial" w:cs="Arial"/>
          <w:b/>
          <w:sz w:val="18"/>
          <w:szCs w:val="18"/>
        </w:rPr>
        <w:t>Sowa S.</w:t>
      </w:r>
      <w:r>
        <w:rPr>
          <w:rFonts w:ascii="Arial" w:hAnsi="Arial" w:cs="Arial"/>
          <w:sz w:val="18"/>
          <w:szCs w:val="18"/>
        </w:rPr>
        <w:t>: Odnawialne źródła energii jako czynnik wpływający na poprawę efektywności energetycznej.</w:t>
      </w:r>
    </w:p>
    <w:p w:rsidR="00576CFF" w:rsidRPr="006C52CC" w:rsidRDefault="00576CFF" w:rsidP="009B227C">
      <w:pPr>
        <w:pStyle w:val="aczarne"/>
        <w:spacing w:line="20" w:lineRule="atLeast"/>
        <w:rPr>
          <w:rFonts w:ascii="Arial" w:hAnsi="Arial" w:cs="Arial"/>
          <w:b/>
          <w:sz w:val="18"/>
          <w:szCs w:val="18"/>
        </w:rPr>
      </w:pPr>
      <w:proofErr w:type="spellStart"/>
      <w:r w:rsidRPr="006C52CC">
        <w:rPr>
          <w:rFonts w:ascii="Arial" w:hAnsi="Arial" w:cs="Arial"/>
          <w:b/>
          <w:sz w:val="18"/>
          <w:szCs w:val="18"/>
        </w:rPr>
        <w:t>Stala-Szlugaj</w:t>
      </w:r>
      <w:proofErr w:type="spellEnd"/>
      <w:r w:rsidRPr="006C52CC">
        <w:rPr>
          <w:rFonts w:ascii="Arial" w:hAnsi="Arial" w:cs="Arial"/>
          <w:b/>
          <w:sz w:val="18"/>
          <w:szCs w:val="18"/>
        </w:rPr>
        <w:t xml:space="preserve"> K., Grudziński Z.: </w:t>
      </w:r>
      <w:r w:rsidRPr="006C52CC">
        <w:rPr>
          <w:rFonts w:ascii="Arial" w:hAnsi="Arial" w:cs="Arial"/>
          <w:sz w:val="18"/>
          <w:szCs w:val="18"/>
        </w:rPr>
        <w:t>Główne światowe węzły handlowe węgla energetycznego.</w:t>
      </w:r>
      <w:r w:rsidRPr="006C52CC">
        <w:rPr>
          <w:rFonts w:ascii="Arial" w:hAnsi="Arial" w:cs="Arial"/>
          <w:b/>
          <w:sz w:val="18"/>
          <w:szCs w:val="18"/>
        </w:rPr>
        <w:t xml:space="preserve"> </w:t>
      </w:r>
    </w:p>
    <w:p w:rsidR="00576CFF" w:rsidRPr="006C52CC" w:rsidRDefault="00576CFF" w:rsidP="009B227C">
      <w:pPr>
        <w:pStyle w:val="aczarne"/>
        <w:spacing w:line="20" w:lineRule="atLeast"/>
        <w:rPr>
          <w:rFonts w:ascii="Arial" w:hAnsi="Arial" w:cs="Arial"/>
          <w:b/>
          <w:sz w:val="18"/>
          <w:szCs w:val="18"/>
        </w:rPr>
      </w:pPr>
      <w:proofErr w:type="spellStart"/>
      <w:r w:rsidRPr="006C52CC">
        <w:rPr>
          <w:rFonts w:ascii="Arial" w:hAnsi="Arial" w:cs="Arial"/>
          <w:b/>
          <w:sz w:val="18"/>
          <w:szCs w:val="18"/>
        </w:rPr>
        <w:t>Stala-Szlugaj</w:t>
      </w:r>
      <w:proofErr w:type="spellEnd"/>
      <w:r w:rsidRPr="006C52CC">
        <w:rPr>
          <w:rFonts w:ascii="Arial" w:hAnsi="Arial" w:cs="Arial"/>
          <w:b/>
          <w:sz w:val="18"/>
          <w:szCs w:val="18"/>
        </w:rPr>
        <w:t xml:space="preserve"> K.: </w:t>
      </w:r>
      <w:r w:rsidRPr="006C52CC">
        <w:rPr>
          <w:rFonts w:ascii="Arial" w:hAnsi="Arial" w:cs="Arial"/>
          <w:sz w:val="18"/>
          <w:szCs w:val="18"/>
        </w:rPr>
        <w:t>Międzynarodowy rynek węgla energetycznego – stan aktualny i perspektywy.</w:t>
      </w:r>
    </w:p>
    <w:p w:rsidR="00576CFF" w:rsidRPr="003651D8" w:rsidRDefault="00576CFF" w:rsidP="009B227C">
      <w:pPr>
        <w:pStyle w:val="aczarne"/>
        <w:spacing w:line="20" w:lineRule="atLeast"/>
        <w:rPr>
          <w:rFonts w:ascii="Arial" w:hAnsi="Arial" w:cs="Arial"/>
          <w:b/>
          <w:sz w:val="18"/>
          <w:szCs w:val="18"/>
        </w:rPr>
      </w:pPr>
      <w:r w:rsidRPr="006C52CC">
        <w:rPr>
          <w:rFonts w:ascii="Arial" w:hAnsi="Arial" w:cs="Arial"/>
          <w:b/>
          <w:sz w:val="18"/>
          <w:szCs w:val="18"/>
        </w:rPr>
        <w:t xml:space="preserve">Szczerbowski R.: </w:t>
      </w:r>
      <w:r w:rsidRPr="006C52CC">
        <w:rPr>
          <w:rFonts w:ascii="Arial" w:hAnsi="Arial" w:cs="Arial"/>
          <w:sz w:val="18"/>
          <w:szCs w:val="18"/>
        </w:rPr>
        <w:t>Polityka energetyczna Niemiec i</w:t>
      </w:r>
      <w:r w:rsidR="008B71C6" w:rsidRPr="006C52CC">
        <w:rPr>
          <w:rFonts w:ascii="Arial" w:hAnsi="Arial" w:cs="Arial"/>
          <w:sz w:val="18"/>
          <w:szCs w:val="18"/>
        </w:rPr>
        <w:t> </w:t>
      </w:r>
      <w:r w:rsidRPr="006C52CC">
        <w:rPr>
          <w:rFonts w:ascii="Arial" w:hAnsi="Arial" w:cs="Arial"/>
          <w:sz w:val="18"/>
          <w:szCs w:val="18"/>
        </w:rPr>
        <w:t>jej wpływ na bezpieczeństwo energetyczne Polski i Europy.</w:t>
      </w:r>
    </w:p>
    <w:p w:rsidR="003651D8" w:rsidRPr="00556FEB" w:rsidRDefault="003651D8" w:rsidP="009B227C">
      <w:pPr>
        <w:pStyle w:val="aczarne"/>
        <w:spacing w:line="20" w:lineRule="atLeast"/>
        <w:rPr>
          <w:rFonts w:ascii="Arial" w:hAnsi="Arial" w:cs="Arial"/>
          <w:sz w:val="18"/>
          <w:szCs w:val="18"/>
        </w:rPr>
      </w:pPr>
      <w:r w:rsidRPr="00556FEB">
        <w:rPr>
          <w:rFonts w:ascii="Arial" w:hAnsi="Arial" w:cs="Arial"/>
          <w:b/>
          <w:sz w:val="18"/>
          <w:szCs w:val="18"/>
        </w:rPr>
        <w:t xml:space="preserve">Tokarski S.: </w:t>
      </w:r>
      <w:r w:rsidRPr="00556FEB">
        <w:rPr>
          <w:rFonts w:ascii="Arial" w:hAnsi="Arial" w:cs="Arial"/>
          <w:sz w:val="18"/>
          <w:szCs w:val="18"/>
        </w:rPr>
        <w:t>Koncepcja stabilizacji pracy bloków nadkrytycznych poprzez wykorzystanie energii</w:t>
      </w:r>
      <w:r w:rsidR="00556FEB">
        <w:rPr>
          <w:rFonts w:ascii="Arial" w:hAnsi="Arial" w:cs="Arial"/>
          <w:sz w:val="18"/>
          <w:szCs w:val="18"/>
        </w:rPr>
        <w:t xml:space="preserve"> </w:t>
      </w:r>
      <w:r w:rsidRPr="00556FEB">
        <w:rPr>
          <w:rFonts w:ascii="Arial" w:hAnsi="Arial" w:cs="Arial"/>
          <w:sz w:val="18"/>
          <w:szCs w:val="18"/>
        </w:rPr>
        <w:t>elektrycznej do ogrzewania w dolinach nocnych</w:t>
      </w:r>
      <w:r w:rsidR="00556FEB">
        <w:rPr>
          <w:rFonts w:ascii="Arial" w:hAnsi="Arial" w:cs="Arial"/>
          <w:sz w:val="18"/>
          <w:szCs w:val="18"/>
        </w:rPr>
        <w:t>/</w:t>
      </w:r>
    </w:p>
    <w:p w:rsidR="00576CFF" w:rsidRPr="006C52CC" w:rsidRDefault="00576CFF" w:rsidP="009B227C">
      <w:pPr>
        <w:pStyle w:val="aczarne"/>
        <w:spacing w:line="20" w:lineRule="atLeast"/>
        <w:rPr>
          <w:rFonts w:ascii="Arial" w:hAnsi="Arial" w:cs="Arial"/>
          <w:sz w:val="18"/>
          <w:szCs w:val="18"/>
        </w:rPr>
      </w:pPr>
      <w:r w:rsidRPr="006C52CC">
        <w:rPr>
          <w:rFonts w:ascii="Arial" w:hAnsi="Arial" w:cs="Arial"/>
          <w:b/>
          <w:sz w:val="18"/>
          <w:szCs w:val="18"/>
        </w:rPr>
        <w:t xml:space="preserve">Zaporowski B.: </w:t>
      </w:r>
      <w:r w:rsidRPr="006C52CC">
        <w:rPr>
          <w:rFonts w:ascii="Arial" w:hAnsi="Arial" w:cs="Arial"/>
          <w:sz w:val="18"/>
          <w:szCs w:val="18"/>
        </w:rPr>
        <w:t>Kierunki zrównoważonego rozwoju źródeł wytwórczych w Krajowym</w:t>
      </w:r>
      <w:r w:rsidR="0041085A" w:rsidRPr="006C52CC">
        <w:rPr>
          <w:rFonts w:ascii="Arial" w:hAnsi="Arial" w:cs="Arial"/>
          <w:sz w:val="18"/>
          <w:szCs w:val="18"/>
        </w:rPr>
        <w:t xml:space="preserve"> Systemie Elektroenergetycznym.</w:t>
      </w:r>
    </w:p>
    <w:p w:rsidR="00D73A63" w:rsidRDefault="00D73A63" w:rsidP="009B227C">
      <w:pPr>
        <w:pStyle w:val="wyl"/>
        <w:numPr>
          <w:ilvl w:val="0"/>
          <w:numId w:val="0"/>
        </w:numPr>
        <w:spacing w:line="20" w:lineRule="atLeast"/>
        <w:ind w:left="284"/>
        <w:rPr>
          <w:rFonts w:ascii="Arial" w:hAnsi="Arial" w:cs="Arial"/>
          <w:sz w:val="16"/>
          <w:szCs w:val="16"/>
        </w:rPr>
      </w:pPr>
    </w:p>
    <w:p w:rsidR="009847E8" w:rsidRPr="001F588D" w:rsidRDefault="009847E8" w:rsidP="00CF736F">
      <w:pPr>
        <w:pStyle w:val="Tekstpodstawowy"/>
        <w:spacing w:line="72" w:lineRule="auto"/>
        <w:rPr>
          <w:rFonts w:ascii="Arial" w:hAnsi="Arial" w:cs="Arial"/>
          <w:b w:val="0"/>
          <w:color w:val="0000FF"/>
          <w:sz w:val="16"/>
          <w:szCs w:val="16"/>
          <w14:shadow w14:blurRad="50800" w14:dist="38100" w14:dir="2700000" w14:sx="100000" w14:sy="100000" w14:kx="0" w14:ky="0" w14:algn="tl">
            <w14:srgbClr w14:val="000000">
              <w14:alpha w14:val="60000"/>
            </w14:srgbClr>
          </w14:shadow>
        </w:rPr>
      </w:pPr>
    </w:p>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CellMar>
          <w:left w:w="57" w:type="dxa"/>
          <w:right w:w="57" w:type="dxa"/>
        </w:tblCellMar>
        <w:tblLook w:val="0000" w:firstRow="0" w:lastRow="0" w:firstColumn="0" w:lastColumn="0" w:noHBand="0" w:noVBand="0"/>
      </w:tblPr>
      <w:tblGrid>
        <w:gridCol w:w="1413"/>
        <w:gridCol w:w="3335"/>
      </w:tblGrid>
      <w:tr w:rsidR="000B5A1C" w:rsidRPr="00847CA2" w:rsidTr="00E41605">
        <w:trPr>
          <w:trHeight w:val="284"/>
          <w:jc w:val="center"/>
        </w:trPr>
        <w:tc>
          <w:tcPr>
            <w:tcW w:w="4748" w:type="dxa"/>
            <w:gridSpan w:val="2"/>
            <w:shd w:val="clear" w:color="auto" w:fill="FFFFFF"/>
            <w:vAlign w:val="center"/>
          </w:tcPr>
          <w:bookmarkEnd w:id="1"/>
          <w:bookmarkEnd w:id="2"/>
          <w:bookmarkEnd w:id="3"/>
          <w:bookmarkEnd w:id="4"/>
          <w:bookmarkEnd w:id="5"/>
          <w:bookmarkEnd w:id="6"/>
          <w:p w:rsidR="000B5A1C" w:rsidRPr="00847CA2" w:rsidRDefault="00947534" w:rsidP="00091DA4">
            <w:pPr>
              <w:pStyle w:val="NormalnyWeb"/>
              <w:spacing w:before="0" w:beforeAutospacing="0" w:after="0" w:afterAutospacing="0"/>
              <w:jc w:val="center"/>
              <w:rPr>
                <w:rFonts w:ascii="Arial Narrow" w:hAnsi="Arial Narrow"/>
                <w:color w:val="auto"/>
                <w:sz w:val="18"/>
                <w:szCs w:val="18"/>
              </w:rPr>
            </w:pPr>
            <w:r w:rsidRPr="001F588D">
              <w:rPr>
                <w:rFonts w:ascii="Arial" w:hAnsi="Arial" w:cs="Arial"/>
                <w:color w:val="0000FF"/>
                <w:sz w:val="16"/>
                <w:szCs w:val="16"/>
                <w14:shadow w14:blurRad="50800" w14:dist="38100" w14:dir="2700000" w14:sx="100000" w14:sy="100000" w14:kx="0" w14:ky="0" w14:algn="tl">
                  <w14:srgbClr w14:val="000000">
                    <w14:alpha w14:val="60000"/>
                  </w14:srgbClr>
                </w14:shadow>
              </w:rPr>
              <w:t>‘</w:t>
            </w:r>
            <w:r w:rsidR="000B5A1C" w:rsidRPr="00847CA2">
              <w:rPr>
                <w:rFonts w:ascii="Arial" w:hAnsi="Arial" w:cs="Arial"/>
                <w:b/>
                <w:color w:val="FF0000"/>
                <w:sz w:val="18"/>
                <w:szCs w:val="18"/>
              </w:rPr>
              <w:t>Ważne daty</w:t>
            </w:r>
          </w:p>
        </w:tc>
      </w:tr>
      <w:tr w:rsidR="000B5A1C" w:rsidRPr="00847CA2" w:rsidTr="00091DA4">
        <w:trPr>
          <w:trHeight w:val="284"/>
          <w:jc w:val="center"/>
        </w:trPr>
        <w:tc>
          <w:tcPr>
            <w:tcW w:w="1413" w:type="dxa"/>
            <w:shd w:val="clear" w:color="auto" w:fill="FFFFFF"/>
            <w:vAlign w:val="center"/>
          </w:tcPr>
          <w:p w:rsidR="000B5A1C" w:rsidRPr="00847CA2" w:rsidRDefault="000B5A1C" w:rsidP="00CC731F">
            <w:pPr>
              <w:pStyle w:val="NormalnyWeb"/>
              <w:spacing w:before="0" w:beforeAutospacing="0" w:after="0" w:afterAutospacing="0" w:line="216" w:lineRule="auto"/>
              <w:rPr>
                <w:rFonts w:ascii="Arial Narrow" w:hAnsi="Arial Narrow"/>
                <w:color w:val="auto"/>
                <w:sz w:val="18"/>
                <w:szCs w:val="18"/>
              </w:rPr>
            </w:pPr>
            <w:r w:rsidRPr="00847CA2">
              <w:rPr>
                <w:rFonts w:ascii="Arial Narrow" w:hAnsi="Arial Narrow"/>
                <w:b/>
                <w:bCs/>
                <w:color w:val="auto"/>
                <w:sz w:val="18"/>
                <w:szCs w:val="18"/>
              </w:rPr>
              <w:t>1</w:t>
            </w:r>
            <w:r w:rsidR="00CC731F">
              <w:rPr>
                <w:rFonts w:ascii="Arial Narrow" w:hAnsi="Arial Narrow"/>
                <w:b/>
                <w:bCs/>
                <w:color w:val="auto"/>
                <w:sz w:val="18"/>
                <w:szCs w:val="18"/>
              </w:rPr>
              <w:t>8</w:t>
            </w:r>
            <w:r w:rsidRPr="00847CA2">
              <w:rPr>
                <w:rFonts w:ascii="Arial Narrow" w:hAnsi="Arial Narrow"/>
                <w:b/>
                <w:bCs/>
                <w:color w:val="auto"/>
                <w:sz w:val="18"/>
                <w:szCs w:val="18"/>
              </w:rPr>
              <w:t xml:space="preserve"> lipca</w:t>
            </w:r>
            <w:r w:rsidR="00233CC6">
              <w:rPr>
                <w:rFonts w:ascii="Arial Narrow" w:hAnsi="Arial Narrow"/>
                <w:b/>
                <w:bCs/>
                <w:color w:val="auto"/>
                <w:sz w:val="18"/>
                <w:szCs w:val="18"/>
              </w:rPr>
              <w:t xml:space="preserve"> !!!!!</w:t>
            </w:r>
          </w:p>
        </w:tc>
        <w:tc>
          <w:tcPr>
            <w:tcW w:w="3335" w:type="dxa"/>
            <w:shd w:val="clear" w:color="auto" w:fill="FFFFFF"/>
            <w:vAlign w:val="center"/>
          </w:tcPr>
          <w:p w:rsidR="000B5A1C" w:rsidRPr="00847CA2" w:rsidRDefault="000B5A1C" w:rsidP="00E41605">
            <w:pPr>
              <w:pStyle w:val="NormalnyWeb"/>
              <w:spacing w:before="0" w:beforeAutospacing="0" w:after="0" w:afterAutospacing="0" w:line="216" w:lineRule="auto"/>
              <w:rPr>
                <w:rFonts w:ascii="Arial Narrow" w:hAnsi="Arial Narrow"/>
                <w:color w:val="auto"/>
                <w:sz w:val="18"/>
                <w:szCs w:val="18"/>
              </w:rPr>
            </w:pPr>
            <w:r w:rsidRPr="00847CA2">
              <w:rPr>
                <w:rFonts w:ascii="Arial Narrow" w:hAnsi="Arial Narrow"/>
                <w:color w:val="auto"/>
                <w:sz w:val="18"/>
                <w:szCs w:val="18"/>
              </w:rPr>
              <w:t>Termin dostarczenia pełnych tekstów referatów</w:t>
            </w:r>
          </w:p>
        </w:tc>
      </w:tr>
      <w:tr w:rsidR="000B5A1C" w:rsidRPr="00847CA2" w:rsidTr="00091DA4">
        <w:trPr>
          <w:trHeight w:val="284"/>
          <w:jc w:val="center"/>
        </w:trPr>
        <w:tc>
          <w:tcPr>
            <w:tcW w:w="1413" w:type="dxa"/>
            <w:shd w:val="clear" w:color="auto" w:fill="FFFFFF"/>
            <w:vAlign w:val="center"/>
          </w:tcPr>
          <w:p w:rsidR="000B5A1C" w:rsidRPr="00847CA2" w:rsidRDefault="000B5A1C" w:rsidP="00CF736F">
            <w:pPr>
              <w:pStyle w:val="NormalnyWeb"/>
              <w:spacing w:before="0" w:beforeAutospacing="0" w:after="0" w:afterAutospacing="0" w:line="216" w:lineRule="auto"/>
              <w:jc w:val="both"/>
              <w:rPr>
                <w:rFonts w:ascii="Arial Narrow" w:hAnsi="Arial Narrow"/>
                <w:b/>
                <w:color w:val="auto"/>
                <w:spacing w:val="-4"/>
                <w:sz w:val="18"/>
                <w:szCs w:val="18"/>
              </w:rPr>
            </w:pPr>
            <w:r w:rsidRPr="00847CA2">
              <w:rPr>
                <w:rFonts w:ascii="Arial Narrow" w:hAnsi="Arial Narrow"/>
                <w:b/>
                <w:bCs/>
                <w:color w:val="auto"/>
                <w:spacing w:val="-4"/>
                <w:sz w:val="18"/>
                <w:szCs w:val="18"/>
              </w:rPr>
              <w:t>1</w:t>
            </w:r>
            <w:r w:rsidR="00CF736F">
              <w:rPr>
                <w:rFonts w:ascii="Arial Narrow" w:hAnsi="Arial Narrow"/>
                <w:b/>
                <w:bCs/>
                <w:color w:val="auto"/>
                <w:spacing w:val="-4"/>
                <w:sz w:val="18"/>
                <w:szCs w:val="18"/>
              </w:rPr>
              <w:t>9</w:t>
            </w:r>
            <w:r w:rsidRPr="00847CA2">
              <w:rPr>
                <w:rFonts w:ascii="Arial Narrow" w:hAnsi="Arial Narrow"/>
                <w:b/>
                <w:bCs/>
                <w:color w:val="auto"/>
                <w:spacing w:val="-4"/>
                <w:sz w:val="18"/>
                <w:szCs w:val="18"/>
              </w:rPr>
              <w:t xml:space="preserve"> września</w:t>
            </w:r>
          </w:p>
        </w:tc>
        <w:tc>
          <w:tcPr>
            <w:tcW w:w="3335" w:type="dxa"/>
            <w:shd w:val="clear" w:color="auto" w:fill="FFFFFF"/>
            <w:vAlign w:val="center"/>
          </w:tcPr>
          <w:p w:rsidR="000B5A1C" w:rsidRPr="00847CA2" w:rsidRDefault="000B5A1C" w:rsidP="00E41605">
            <w:pPr>
              <w:pStyle w:val="NormalnyWeb"/>
              <w:spacing w:before="0" w:beforeAutospacing="0" w:after="0" w:afterAutospacing="0" w:line="216" w:lineRule="auto"/>
              <w:jc w:val="both"/>
              <w:rPr>
                <w:rFonts w:ascii="Arial Narrow" w:hAnsi="Arial Narrow"/>
                <w:color w:val="auto"/>
                <w:spacing w:val="-4"/>
                <w:sz w:val="18"/>
                <w:szCs w:val="18"/>
              </w:rPr>
            </w:pPr>
            <w:r w:rsidRPr="00847CA2">
              <w:rPr>
                <w:rFonts w:ascii="Arial Narrow" w:hAnsi="Arial Narrow"/>
                <w:color w:val="auto"/>
                <w:spacing w:val="-4"/>
                <w:sz w:val="18"/>
                <w:szCs w:val="18"/>
              </w:rPr>
              <w:t>Zniżkowa opłata za uczestnictwo w Konferencji</w:t>
            </w:r>
          </w:p>
        </w:tc>
      </w:tr>
      <w:tr w:rsidR="00091DA4" w:rsidRPr="00847CA2" w:rsidTr="00091DA4">
        <w:trPr>
          <w:trHeight w:val="284"/>
          <w:jc w:val="center"/>
        </w:trPr>
        <w:tc>
          <w:tcPr>
            <w:tcW w:w="1413" w:type="dxa"/>
            <w:shd w:val="clear" w:color="auto" w:fill="FFFFFF"/>
            <w:vAlign w:val="center"/>
          </w:tcPr>
          <w:p w:rsidR="00091DA4" w:rsidRPr="00091DA4" w:rsidRDefault="00091DA4" w:rsidP="008B71C6">
            <w:pPr>
              <w:pStyle w:val="NormalnyWeb"/>
              <w:spacing w:before="0" w:beforeAutospacing="0" w:after="0" w:afterAutospacing="0" w:line="216" w:lineRule="auto"/>
              <w:jc w:val="both"/>
              <w:rPr>
                <w:rFonts w:ascii="Arial Narrow" w:hAnsi="Arial Narrow"/>
                <w:b/>
                <w:bCs/>
                <w:color w:val="0000FF"/>
                <w:spacing w:val="-4"/>
                <w:sz w:val="18"/>
                <w:szCs w:val="18"/>
              </w:rPr>
            </w:pPr>
            <w:r w:rsidRPr="00091DA4">
              <w:rPr>
                <w:rFonts w:ascii="Arial Narrow" w:hAnsi="Arial Narrow"/>
                <w:b/>
                <w:bCs/>
                <w:color w:val="0000FF"/>
                <w:spacing w:val="-4"/>
                <w:sz w:val="18"/>
                <w:szCs w:val="18"/>
              </w:rPr>
              <w:t>1</w:t>
            </w:r>
            <w:r w:rsidR="008B71C6">
              <w:rPr>
                <w:rFonts w:ascii="Arial Narrow" w:hAnsi="Arial Narrow"/>
                <w:b/>
                <w:bCs/>
                <w:color w:val="0000FF"/>
                <w:spacing w:val="-4"/>
                <w:sz w:val="18"/>
                <w:szCs w:val="18"/>
              </w:rPr>
              <w:t>4</w:t>
            </w:r>
            <w:r w:rsidRPr="00091DA4">
              <w:rPr>
                <w:rFonts w:ascii="Arial Narrow" w:hAnsi="Arial Narrow"/>
                <w:b/>
                <w:bCs/>
                <w:color w:val="0000FF"/>
                <w:spacing w:val="-4"/>
                <w:sz w:val="18"/>
                <w:szCs w:val="18"/>
              </w:rPr>
              <w:t>-1</w:t>
            </w:r>
            <w:r w:rsidR="008B71C6">
              <w:rPr>
                <w:rFonts w:ascii="Arial Narrow" w:hAnsi="Arial Narrow"/>
                <w:b/>
                <w:bCs/>
                <w:color w:val="0000FF"/>
                <w:spacing w:val="-4"/>
                <w:sz w:val="18"/>
                <w:szCs w:val="18"/>
              </w:rPr>
              <w:t>7</w:t>
            </w:r>
            <w:r w:rsidRPr="00091DA4">
              <w:rPr>
                <w:rFonts w:ascii="Arial Narrow" w:hAnsi="Arial Narrow"/>
                <w:b/>
                <w:bCs/>
                <w:color w:val="0000FF"/>
                <w:spacing w:val="-4"/>
                <w:sz w:val="18"/>
                <w:szCs w:val="18"/>
              </w:rPr>
              <w:t xml:space="preserve"> października</w:t>
            </w:r>
          </w:p>
        </w:tc>
        <w:tc>
          <w:tcPr>
            <w:tcW w:w="3335" w:type="dxa"/>
            <w:shd w:val="clear" w:color="auto" w:fill="FFFFFF"/>
            <w:vAlign w:val="center"/>
          </w:tcPr>
          <w:p w:rsidR="00091DA4" w:rsidRPr="00091DA4" w:rsidRDefault="00091DA4" w:rsidP="00E41605">
            <w:pPr>
              <w:pStyle w:val="NormalnyWeb"/>
              <w:spacing w:before="0" w:beforeAutospacing="0" w:after="0" w:afterAutospacing="0" w:line="216" w:lineRule="auto"/>
              <w:jc w:val="both"/>
              <w:rPr>
                <w:rFonts w:ascii="Arial Narrow" w:hAnsi="Arial Narrow"/>
                <w:b/>
                <w:color w:val="0000FF"/>
                <w:spacing w:val="-4"/>
                <w:sz w:val="18"/>
                <w:szCs w:val="18"/>
              </w:rPr>
            </w:pPr>
            <w:r w:rsidRPr="00091DA4">
              <w:rPr>
                <w:rFonts w:ascii="Arial Narrow" w:hAnsi="Arial Narrow"/>
                <w:b/>
                <w:color w:val="0000FF"/>
                <w:spacing w:val="-4"/>
                <w:sz w:val="18"/>
                <w:szCs w:val="18"/>
              </w:rPr>
              <w:t>Termin Konferencji</w:t>
            </w:r>
          </w:p>
        </w:tc>
      </w:tr>
    </w:tbl>
    <w:p w:rsidR="009B227C" w:rsidRDefault="009B227C" w:rsidP="00870ADB">
      <w:pPr>
        <w:pStyle w:val="Tekstpodstawowy3"/>
        <w:spacing w:line="120" w:lineRule="auto"/>
        <w:ind w:left="851"/>
        <w:jc w:val="left"/>
        <w:rPr>
          <w:b w:val="0"/>
          <w:lang w:val="en-US"/>
        </w:rPr>
      </w:pPr>
    </w:p>
    <w:p w:rsidR="009B227C" w:rsidRDefault="009B227C" w:rsidP="00870ADB">
      <w:pPr>
        <w:pStyle w:val="Tekstpodstawowy3"/>
        <w:spacing w:line="120" w:lineRule="auto"/>
        <w:ind w:left="851"/>
        <w:jc w:val="left"/>
        <w:rPr>
          <w:b w:val="0"/>
          <w:lang w:val="en-US"/>
        </w:rPr>
      </w:pPr>
    </w:p>
    <w:p w:rsidR="00870ADB" w:rsidRDefault="00870ADB" w:rsidP="00870ADB">
      <w:pPr>
        <w:pStyle w:val="Tekstpodstawowy3"/>
        <w:spacing w:line="120" w:lineRule="auto"/>
        <w:ind w:left="851"/>
        <w:jc w:val="left"/>
        <w:rPr>
          <w:b w:val="0"/>
          <w:lang w:val="en-US"/>
        </w:rPr>
      </w:pPr>
      <w:r>
        <w:rPr>
          <w:b w:val="0"/>
          <w:noProof/>
        </w:rPr>
        <w:drawing>
          <wp:anchor distT="0" distB="0" distL="114300" distR="114300" simplePos="0" relativeHeight="251702272" behindDoc="0" locked="0" layoutInCell="1" allowOverlap="1" wp14:anchorId="1F9EAF74" wp14:editId="25BDBE33">
            <wp:simplePos x="0" y="0"/>
            <wp:positionH relativeFrom="column">
              <wp:posOffset>9971</wp:posOffset>
            </wp:positionH>
            <wp:positionV relativeFrom="paragraph">
              <wp:posOffset>-22576</wp:posOffset>
            </wp:positionV>
            <wp:extent cx="3060065" cy="669290"/>
            <wp:effectExtent l="0" t="0" r="6985"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erek_druk32.jpg"/>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060065" cy="669290"/>
                    </a:xfrm>
                    <a:prstGeom prst="rect">
                      <a:avLst/>
                    </a:prstGeom>
                  </pic:spPr>
                </pic:pic>
              </a:graphicData>
            </a:graphic>
            <wp14:sizeRelH relativeFrom="margin">
              <wp14:pctWidth>0</wp14:pctWidth>
            </wp14:sizeRelH>
            <wp14:sizeRelV relativeFrom="margin">
              <wp14:pctHeight>0</wp14:pctHeight>
            </wp14:sizeRelV>
          </wp:anchor>
        </w:drawing>
      </w:r>
    </w:p>
    <w:p w:rsidR="00870ADB" w:rsidRDefault="00870ADB" w:rsidP="00870ADB">
      <w:pPr>
        <w:pStyle w:val="Tekstpodstawowy3"/>
        <w:spacing w:line="120" w:lineRule="auto"/>
        <w:ind w:left="851"/>
        <w:jc w:val="left"/>
        <w:rPr>
          <w:b w:val="0"/>
          <w:lang w:val="en-US"/>
        </w:rPr>
      </w:pPr>
    </w:p>
    <w:p w:rsidR="00870ADB" w:rsidRDefault="00870ADB" w:rsidP="00870ADB">
      <w:pPr>
        <w:pStyle w:val="Tekstpodstawowy3"/>
        <w:spacing w:line="120" w:lineRule="auto"/>
        <w:ind w:left="851"/>
        <w:jc w:val="left"/>
        <w:rPr>
          <w:b w:val="0"/>
          <w:lang w:val="en-US"/>
        </w:rPr>
      </w:pPr>
    </w:p>
    <w:p w:rsidR="00870ADB" w:rsidRDefault="00870ADB" w:rsidP="00870ADB">
      <w:pPr>
        <w:pStyle w:val="Tekstpodstawowy3"/>
        <w:spacing w:line="120" w:lineRule="auto"/>
        <w:ind w:left="851"/>
        <w:jc w:val="left"/>
        <w:rPr>
          <w:b w:val="0"/>
          <w:lang w:val="en-US"/>
        </w:rPr>
      </w:pPr>
    </w:p>
    <w:p w:rsidR="00870ADB" w:rsidRDefault="00870ADB" w:rsidP="00870ADB">
      <w:pPr>
        <w:pStyle w:val="Tekstpodstawowy3"/>
        <w:spacing w:line="120" w:lineRule="auto"/>
        <w:ind w:left="851"/>
        <w:jc w:val="left"/>
        <w:rPr>
          <w:b w:val="0"/>
          <w:lang w:val="en-US"/>
        </w:rPr>
      </w:pPr>
    </w:p>
    <w:p w:rsidR="00870ADB" w:rsidRDefault="00870ADB" w:rsidP="00870ADB">
      <w:pPr>
        <w:pStyle w:val="Tekstpodstawowy3"/>
        <w:spacing w:line="120" w:lineRule="auto"/>
        <w:ind w:left="851"/>
        <w:jc w:val="left"/>
        <w:rPr>
          <w:b w:val="0"/>
          <w:lang w:val="en-US"/>
        </w:rPr>
      </w:pPr>
    </w:p>
    <w:p w:rsidR="00870ADB" w:rsidRPr="00661ABA" w:rsidRDefault="00870ADB" w:rsidP="00870ADB">
      <w:pPr>
        <w:pStyle w:val="Tekstpodstawowy3"/>
        <w:spacing w:line="120" w:lineRule="auto"/>
        <w:ind w:left="851"/>
        <w:jc w:val="left"/>
        <w:rPr>
          <w:b w:val="0"/>
          <w:lang w:val="en-US"/>
        </w:rPr>
      </w:pPr>
    </w:p>
    <w:p w:rsidR="00870ADB" w:rsidRPr="00661ABA" w:rsidRDefault="00870ADB" w:rsidP="00870ADB">
      <w:pPr>
        <w:pStyle w:val="Tekstpodstawowy3"/>
        <w:spacing w:line="120" w:lineRule="auto"/>
        <w:ind w:left="851"/>
        <w:jc w:val="left"/>
        <w:rPr>
          <w:b w:val="0"/>
          <w:lang w:val="en-US"/>
        </w:rPr>
      </w:pPr>
    </w:p>
    <w:p w:rsidR="00870ADB" w:rsidRPr="00661ABA" w:rsidRDefault="00870ADB" w:rsidP="00870ADB">
      <w:pPr>
        <w:pStyle w:val="Tekstpodstawowy3"/>
        <w:spacing w:line="120" w:lineRule="auto"/>
        <w:ind w:left="851"/>
        <w:jc w:val="left"/>
        <w:rPr>
          <w:b w:val="0"/>
          <w:lang w:val="en-US"/>
        </w:rPr>
      </w:pPr>
    </w:p>
    <w:p w:rsidR="00870ADB" w:rsidRPr="00515733" w:rsidRDefault="00870ADB" w:rsidP="00870ADB">
      <w:pPr>
        <w:pStyle w:val="Tekstpodstawowy3"/>
        <w:spacing w:before="120"/>
        <w:rPr>
          <w:rFonts w:ascii="Arial" w:hAnsi="Arial" w:cs="Arial"/>
          <w:sz w:val="26"/>
          <w:szCs w:val="26"/>
        </w:rPr>
      </w:pPr>
      <w:r w:rsidRPr="00515733">
        <w:rPr>
          <w:rFonts w:ascii="Arial" w:hAnsi="Arial" w:cs="Arial"/>
          <w:sz w:val="26"/>
          <w:szCs w:val="26"/>
        </w:rPr>
        <w:t>Polska Akademia Nauk</w:t>
      </w:r>
    </w:p>
    <w:p w:rsidR="00870ADB" w:rsidRPr="00515733" w:rsidRDefault="00870ADB" w:rsidP="00870ADB">
      <w:pPr>
        <w:pStyle w:val="Tekstpodstawowy3"/>
        <w:spacing w:line="228" w:lineRule="auto"/>
        <w:rPr>
          <w:rFonts w:ascii="Arial" w:hAnsi="Arial" w:cs="Arial"/>
          <w:sz w:val="24"/>
          <w:szCs w:val="24"/>
        </w:rPr>
      </w:pPr>
      <w:r w:rsidRPr="00515733">
        <w:rPr>
          <w:rFonts w:ascii="Arial" w:hAnsi="Arial" w:cs="Arial"/>
          <w:sz w:val="24"/>
          <w:szCs w:val="24"/>
        </w:rPr>
        <w:t xml:space="preserve">Instytut Gospodarki Surowcami </w:t>
      </w:r>
      <w:r w:rsidRPr="00515733">
        <w:rPr>
          <w:rFonts w:ascii="Arial" w:hAnsi="Arial" w:cs="Arial"/>
          <w:sz w:val="24"/>
          <w:szCs w:val="24"/>
        </w:rPr>
        <w:br/>
        <w:t>Mineralnymi i Energią</w:t>
      </w:r>
    </w:p>
    <w:p w:rsidR="00870ADB" w:rsidRPr="00515733" w:rsidRDefault="00870ADB" w:rsidP="00870ADB">
      <w:pPr>
        <w:pStyle w:val="Tekstpodstawowy3"/>
        <w:spacing w:before="40" w:after="40" w:line="228" w:lineRule="auto"/>
        <w:rPr>
          <w:rFonts w:ascii="Arial" w:hAnsi="Arial" w:cs="Arial"/>
          <w:sz w:val="18"/>
          <w:szCs w:val="18"/>
        </w:rPr>
      </w:pPr>
      <w:r w:rsidRPr="00515733">
        <w:rPr>
          <w:rFonts w:ascii="Arial" w:hAnsi="Arial" w:cs="Arial"/>
          <w:b w:val="0"/>
          <w:bCs/>
          <w:i/>
          <w:iCs/>
          <w:sz w:val="18"/>
          <w:szCs w:val="18"/>
        </w:rPr>
        <w:t>oraz</w:t>
      </w:r>
    </w:p>
    <w:p w:rsidR="00870ADB" w:rsidRPr="00515733" w:rsidRDefault="00870ADB" w:rsidP="00870ADB">
      <w:pPr>
        <w:pStyle w:val="Tekstpodstawowy3"/>
        <w:spacing w:line="228" w:lineRule="auto"/>
        <w:rPr>
          <w:rFonts w:ascii="Arial" w:hAnsi="Arial" w:cs="Arial"/>
          <w:sz w:val="24"/>
        </w:rPr>
      </w:pPr>
      <w:r w:rsidRPr="00515733">
        <w:rPr>
          <w:rFonts w:ascii="Arial" w:hAnsi="Arial" w:cs="Arial"/>
          <w:sz w:val="24"/>
        </w:rPr>
        <w:t>Komitet Zrównoważonej Gospodarki Surowcami Mineralnymi</w:t>
      </w:r>
    </w:p>
    <w:p w:rsidR="00870ADB" w:rsidRPr="00515733" w:rsidRDefault="00870ADB" w:rsidP="00870ADB">
      <w:pPr>
        <w:pStyle w:val="Tekstpodstawowy3"/>
        <w:spacing w:before="40" w:after="40"/>
        <w:rPr>
          <w:rFonts w:ascii="Arial" w:hAnsi="Arial" w:cs="Arial"/>
          <w:b w:val="0"/>
          <w:bCs/>
          <w:i/>
          <w:iCs/>
          <w:sz w:val="18"/>
          <w:szCs w:val="18"/>
        </w:rPr>
      </w:pPr>
      <w:r w:rsidRPr="00515733">
        <w:rPr>
          <w:rFonts w:ascii="Arial" w:hAnsi="Arial" w:cs="Arial"/>
          <w:b w:val="0"/>
          <w:i/>
          <w:sz w:val="18"/>
          <w:szCs w:val="18"/>
        </w:rPr>
        <w:t>organizują</w:t>
      </w:r>
    </w:p>
    <w:p w:rsidR="00870ADB" w:rsidRPr="00095F38" w:rsidRDefault="00870ADB" w:rsidP="00870ADB">
      <w:pPr>
        <w:pStyle w:val="Tekstpodstawowy3"/>
        <w:shd w:val="clear" w:color="auto" w:fill="D9D9D9"/>
        <w:rPr>
          <w:rFonts w:ascii="Arial" w:hAnsi="Arial" w:cs="Arial"/>
          <w:color w:val="800080"/>
          <w:sz w:val="40"/>
          <w:szCs w:val="40"/>
        </w:rPr>
      </w:pPr>
      <w:r w:rsidRPr="00095F38">
        <w:rPr>
          <w:rFonts w:ascii="Arial Black" w:hAnsi="Arial Black" w:cs="Arial"/>
          <w:color w:val="800080"/>
          <w:sz w:val="40"/>
          <w:szCs w:val="40"/>
        </w:rPr>
        <w:t>XXX</w:t>
      </w:r>
      <w:r>
        <w:rPr>
          <w:rFonts w:ascii="Arial Black" w:hAnsi="Arial Black" w:cs="Arial"/>
          <w:color w:val="800080"/>
          <w:sz w:val="40"/>
          <w:szCs w:val="40"/>
        </w:rPr>
        <w:t>II</w:t>
      </w:r>
      <w:r w:rsidRPr="00095F38">
        <w:rPr>
          <w:rFonts w:ascii="Arial Black" w:hAnsi="Arial Black" w:cs="Arial"/>
          <w:color w:val="800080"/>
          <w:sz w:val="40"/>
          <w:szCs w:val="40"/>
        </w:rPr>
        <w:t xml:space="preserve"> </w:t>
      </w:r>
      <w:r w:rsidRPr="00095F38">
        <w:rPr>
          <w:rFonts w:ascii="Arial" w:hAnsi="Arial" w:cs="Arial"/>
          <w:color w:val="800080"/>
          <w:sz w:val="40"/>
          <w:szCs w:val="40"/>
        </w:rPr>
        <w:t>KONFERENCJĘ</w:t>
      </w:r>
    </w:p>
    <w:p w:rsidR="00870ADB" w:rsidRPr="00515733" w:rsidRDefault="00870ADB" w:rsidP="00870ADB">
      <w:pPr>
        <w:pStyle w:val="Tekstpodstawowy3"/>
        <w:spacing w:before="40" w:after="80"/>
        <w:rPr>
          <w:rFonts w:ascii="Arial" w:hAnsi="Arial" w:cs="Arial"/>
          <w:b w:val="0"/>
          <w:i/>
          <w:sz w:val="18"/>
          <w:szCs w:val="18"/>
        </w:rPr>
      </w:pPr>
      <w:r w:rsidRPr="00515733">
        <w:rPr>
          <w:rFonts w:ascii="Arial" w:hAnsi="Arial" w:cs="Arial"/>
          <w:b w:val="0"/>
          <w:i/>
          <w:sz w:val="18"/>
          <w:szCs w:val="18"/>
        </w:rPr>
        <w:t>z cyklu</w:t>
      </w:r>
    </w:p>
    <w:p w:rsidR="00870ADB" w:rsidRDefault="00870ADB" w:rsidP="00870ADB">
      <w:pPr>
        <w:pStyle w:val="Tekstpodstawowy3"/>
        <w:shd w:val="clear" w:color="auto" w:fill="E0E0E0"/>
        <w:rPr>
          <w:rFonts w:ascii="Arial Narrow" w:hAnsi="Arial Narrow"/>
          <w:bCs/>
          <w:color w:val="000080"/>
          <w:sz w:val="28"/>
        </w:rPr>
      </w:pPr>
      <w:r>
        <w:rPr>
          <w:rFonts w:ascii="Arial Narrow" w:hAnsi="Arial Narrow"/>
          <w:bCs/>
          <w:color w:val="000080"/>
          <w:sz w:val="28"/>
        </w:rPr>
        <w:t>Zagadnienia surowców energetycznych i energii w gospodarce krajowej</w:t>
      </w:r>
    </w:p>
    <w:p w:rsidR="00870ADB" w:rsidRDefault="00870ADB" w:rsidP="00870ADB">
      <w:pPr>
        <w:pStyle w:val="Tekstpodstawowy3"/>
        <w:spacing w:before="40" w:after="40"/>
        <w:rPr>
          <w:b w:val="0"/>
          <w:i/>
        </w:rPr>
      </w:pPr>
      <w:r>
        <w:rPr>
          <w:b w:val="0"/>
          <w:i/>
        </w:rPr>
        <w:t>pt.</w:t>
      </w:r>
    </w:p>
    <w:p w:rsidR="00870ADB" w:rsidRDefault="00870ADB" w:rsidP="00870ADB">
      <w:pPr>
        <w:pStyle w:val="Tekstpodstawowy3"/>
        <w:shd w:val="clear" w:color="auto" w:fill="800080"/>
        <w:rPr>
          <w:rFonts w:ascii="Arial" w:hAnsi="Arial" w:cs="Arial"/>
          <w:color w:val="FFFFFF"/>
          <w:sz w:val="32"/>
          <w:szCs w:val="32"/>
        </w:rPr>
      </w:pPr>
      <w:r>
        <w:rPr>
          <w:rFonts w:ascii="Arial" w:hAnsi="Arial" w:cs="Arial"/>
          <w:color w:val="FFFFFF"/>
          <w:sz w:val="32"/>
          <w:szCs w:val="32"/>
        </w:rPr>
        <w:t>Sektor paliw i energii</w:t>
      </w:r>
    </w:p>
    <w:p w:rsidR="00870ADB" w:rsidRPr="00F14057" w:rsidRDefault="00870ADB" w:rsidP="00870ADB">
      <w:pPr>
        <w:pStyle w:val="Tekstpodstawowy3"/>
        <w:shd w:val="clear" w:color="auto" w:fill="800080"/>
        <w:rPr>
          <w:rFonts w:ascii="Arial" w:hAnsi="Arial" w:cs="Arial"/>
          <w:caps/>
          <w:color w:val="FFFFFF"/>
          <w:sz w:val="32"/>
          <w:szCs w:val="32"/>
        </w:rPr>
      </w:pPr>
      <w:r>
        <w:rPr>
          <w:rFonts w:ascii="Arial" w:hAnsi="Arial" w:cs="Arial"/>
          <w:color w:val="FFFFFF"/>
          <w:sz w:val="32"/>
          <w:szCs w:val="32"/>
        </w:rPr>
        <w:t>wobec nowych wyzwań</w:t>
      </w:r>
    </w:p>
    <w:p w:rsidR="00870ADB" w:rsidRPr="00515733" w:rsidRDefault="00870ADB" w:rsidP="00870ADB">
      <w:pPr>
        <w:pStyle w:val="Tekstpodstawowy3"/>
        <w:spacing w:before="80" w:after="40"/>
        <w:rPr>
          <w:rFonts w:ascii="Arial" w:hAnsi="Arial" w:cs="Arial"/>
          <w:b w:val="0"/>
          <w:i/>
          <w:iCs/>
          <w:color w:val="008000"/>
          <w:sz w:val="18"/>
          <w:szCs w:val="18"/>
        </w:rPr>
      </w:pPr>
      <w:r w:rsidRPr="00515733">
        <w:rPr>
          <w:rFonts w:ascii="Arial" w:hAnsi="Arial" w:cs="Arial"/>
          <w:b w:val="0"/>
          <w:i/>
          <w:iCs/>
          <w:color w:val="008000"/>
          <w:sz w:val="18"/>
          <w:szCs w:val="18"/>
        </w:rPr>
        <w:t>pod patronatem:</w:t>
      </w:r>
    </w:p>
    <w:p w:rsidR="00870ADB" w:rsidRPr="00515733" w:rsidRDefault="00870ADB" w:rsidP="00870ADB">
      <w:pPr>
        <w:pStyle w:val="Tekstpodstawowy3"/>
        <w:rPr>
          <w:rFonts w:ascii="Arial" w:hAnsi="Arial" w:cs="Arial"/>
          <w:bCs/>
          <w:color w:val="008000"/>
          <w:sz w:val="22"/>
          <w:szCs w:val="22"/>
        </w:rPr>
      </w:pPr>
      <w:r w:rsidRPr="00515733">
        <w:rPr>
          <w:rFonts w:ascii="Arial" w:hAnsi="Arial" w:cs="Arial"/>
          <w:bCs/>
          <w:i/>
          <w:iCs/>
          <w:color w:val="008000"/>
          <w:sz w:val="22"/>
          <w:szCs w:val="22"/>
        </w:rPr>
        <w:t>Komitetu Problemów Energetyki PAN</w:t>
      </w:r>
    </w:p>
    <w:p w:rsidR="00870ADB" w:rsidRPr="00515733" w:rsidRDefault="00870ADB" w:rsidP="00870ADB">
      <w:pPr>
        <w:pStyle w:val="Tekstpodstawowy3"/>
        <w:spacing w:line="144" w:lineRule="auto"/>
        <w:rPr>
          <w:rFonts w:ascii="Arial" w:hAnsi="Arial" w:cs="Arial"/>
          <w:sz w:val="16"/>
          <w:szCs w:val="16"/>
        </w:rPr>
      </w:pPr>
    </w:p>
    <w:p w:rsidR="00870ADB" w:rsidRPr="00515733" w:rsidRDefault="00870ADB" w:rsidP="00870ADB">
      <w:pPr>
        <w:pStyle w:val="Tekstpodstawowy3"/>
        <w:spacing w:after="120"/>
        <w:rPr>
          <w:rFonts w:ascii="Arial" w:hAnsi="Arial" w:cs="Arial"/>
          <w:b w:val="0"/>
          <w:sz w:val="22"/>
        </w:rPr>
      </w:pPr>
      <w:r w:rsidRPr="00515733">
        <w:rPr>
          <w:rFonts w:ascii="Arial" w:hAnsi="Arial" w:cs="Arial"/>
          <w:b w:val="0"/>
          <w:sz w:val="22"/>
        </w:rPr>
        <w:t>Konferencja odbędzie się w dniach</w:t>
      </w:r>
    </w:p>
    <w:p w:rsidR="00870ADB" w:rsidRDefault="00870ADB" w:rsidP="00870ADB">
      <w:pPr>
        <w:pStyle w:val="Tekstpodstawowy3"/>
        <w:shd w:val="clear" w:color="auto" w:fill="800080"/>
        <w:rPr>
          <w:rFonts w:ascii="Arial" w:hAnsi="Arial" w:cs="Arial"/>
          <w:color w:val="FFFFFF"/>
          <w:sz w:val="24"/>
        </w:rPr>
      </w:pPr>
      <w:r>
        <w:rPr>
          <w:rFonts w:ascii="Arial" w:hAnsi="Arial" w:cs="Arial"/>
          <w:color w:val="FFFFFF"/>
          <w:sz w:val="24"/>
        </w:rPr>
        <w:t>14 – 17 października  2018 r.</w:t>
      </w:r>
    </w:p>
    <w:p w:rsidR="00870ADB" w:rsidRDefault="00870ADB" w:rsidP="00870ADB">
      <w:pPr>
        <w:pStyle w:val="Tekstpodstawowy3"/>
        <w:spacing w:line="120" w:lineRule="auto"/>
        <w:rPr>
          <w:b w:val="0"/>
          <w:sz w:val="16"/>
        </w:rPr>
      </w:pPr>
    </w:p>
    <w:p w:rsidR="00870ADB" w:rsidRPr="00515733" w:rsidRDefault="00870ADB" w:rsidP="00870ADB">
      <w:pPr>
        <w:pStyle w:val="Tekstpodstawowy3"/>
        <w:rPr>
          <w:rFonts w:ascii="Arial" w:hAnsi="Arial" w:cs="Arial"/>
          <w:b w:val="0"/>
          <w:i/>
          <w:iCs/>
          <w:sz w:val="18"/>
          <w:szCs w:val="18"/>
        </w:rPr>
      </w:pPr>
      <w:r w:rsidRPr="00515733">
        <w:rPr>
          <w:rFonts w:ascii="Arial" w:hAnsi="Arial" w:cs="Arial"/>
          <w:b w:val="0"/>
          <w:i/>
          <w:iCs/>
          <w:sz w:val="18"/>
          <w:szCs w:val="18"/>
        </w:rPr>
        <w:t>w</w:t>
      </w:r>
    </w:p>
    <w:p w:rsidR="00870ADB" w:rsidRDefault="00870ADB" w:rsidP="00870ADB">
      <w:pPr>
        <w:pStyle w:val="Tekstpodstawowy3"/>
        <w:spacing w:line="120" w:lineRule="auto"/>
        <w:rPr>
          <w:b w:val="0"/>
          <w:sz w:val="16"/>
        </w:rPr>
      </w:pPr>
    </w:p>
    <w:p w:rsidR="00870ADB" w:rsidRPr="00205652" w:rsidRDefault="00870ADB" w:rsidP="00870ADB">
      <w:pPr>
        <w:pStyle w:val="Tekstpodstawowy3"/>
        <w:rPr>
          <w:rFonts w:ascii="Arial" w:hAnsi="Arial" w:cs="Arial"/>
          <w:bCs/>
          <w:sz w:val="28"/>
          <w:szCs w:val="28"/>
        </w:rPr>
      </w:pPr>
      <w:r w:rsidRPr="00205652">
        <w:rPr>
          <w:rFonts w:ascii="Arial" w:hAnsi="Arial" w:cs="Arial"/>
          <w:bCs/>
          <w:sz w:val="28"/>
          <w:szCs w:val="28"/>
        </w:rPr>
        <w:t>ZAKOPANEM</w:t>
      </w:r>
    </w:p>
    <w:p w:rsidR="00870ADB" w:rsidRPr="000066F7" w:rsidRDefault="00870ADB" w:rsidP="00870ADB">
      <w:pPr>
        <w:pStyle w:val="referaty"/>
        <w:tabs>
          <w:tab w:val="clear" w:pos="360"/>
        </w:tabs>
        <w:spacing w:before="60"/>
        <w:ind w:left="0" w:firstLine="0"/>
        <w:jc w:val="center"/>
        <w:rPr>
          <w:rFonts w:ascii="Arial" w:hAnsi="Arial" w:cs="Arial"/>
          <w:i/>
          <w:iCs/>
          <w:sz w:val="20"/>
        </w:rPr>
      </w:pPr>
      <w:r w:rsidRPr="000066F7">
        <w:rPr>
          <w:rFonts w:ascii="Arial" w:hAnsi="Arial" w:cs="Arial"/>
          <w:i/>
          <w:iCs/>
          <w:sz w:val="20"/>
        </w:rPr>
        <w:t>AMW "REWITA KOŚCIELISKO"</w:t>
      </w:r>
    </w:p>
    <w:p w:rsidR="00870ADB" w:rsidRDefault="00870ADB" w:rsidP="00870ADB">
      <w:pPr>
        <w:pStyle w:val="referaty"/>
        <w:tabs>
          <w:tab w:val="clear" w:pos="360"/>
        </w:tabs>
        <w:spacing w:line="120" w:lineRule="auto"/>
        <w:ind w:left="0" w:firstLine="0"/>
        <w:jc w:val="center"/>
        <w:rPr>
          <w:sz w:val="18"/>
        </w:rPr>
      </w:pPr>
    </w:p>
    <w:p w:rsidR="00870ADB" w:rsidRDefault="00870ADB" w:rsidP="00870ADB">
      <w:pPr>
        <w:pStyle w:val="referaty"/>
        <w:tabs>
          <w:tab w:val="clear" w:pos="360"/>
        </w:tabs>
        <w:spacing w:line="120" w:lineRule="auto"/>
        <w:ind w:left="0" w:firstLine="0"/>
        <w:jc w:val="center"/>
        <w:rPr>
          <w:sz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00"/>
        <w:tblLayout w:type="fixed"/>
        <w:tblCellMar>
          <w:left w:w="70" w:type="dxa"/>
          <w:right w:w="70" w:type="dxa"/>
        </w:tblCellMar>
        <w:tblLook w:val="0000" w:firstRow="0" w:lastRow="0" w:firstColumn="0" w:lastColumn="0" w:noHBand="0" w:noVBand="0"/>
      </w:tblPr>
      <w:tblGrid>
        <w:gridCol w:w="2552"/>
      </w:tblGrid>
      <w:tr w:rsidR="00870ADB" w:rsidTr="004301DF">
        <w:trPr>
          <w:trHeight w:val="70"/>
          <w:jc w:val="right"/>
        </w:trPr>
        <w:tc>
          <w:tcPr>
            <w:tcW w:w="2552" w:type="dxa"/>
            <w:shd w:val="clear" w:color="auto" w:fill="808000"/>
            <w:tcMar>
              <w:left w:w="0" w:type="dxa"/>
              <w:right w:w="0" w:type="dxa"/>
            </w:tcMar>
          </w:tcPr>
          <w:p w:rsidR="00870ADB" w:rsidRDefault="008B71C6" w:rsidP="004301DF">
            <w:pPr>
              <w:pStyle w:val="referaty"/>
              <w:tabs>
                <w:tab w:val="clear" w:pos="360"/>
              </w:tabs>
              <w:ind w:left="0" w:firstLine="0"/>
              <w:jc w:val="center"/>
              <w:rPr>
                <w:rFonts w:ascii="Arial" w:hAnsi="Arial" w:cs="Arial"/>
                <w:b/>
                <w:i/>
                <w:color w:val="FFFFFF"/>
              </w:rPr>
            </w:pPr>
            <w:r>
              <w:rPr>
                <w:rFonts w:ascii="Arial" w:hAnsi="Arial" w:cs="Arial"/>
                <w:b/>
                <w:i/>
                <w:color w:val="FFFFFF"/>
              </w:rPr>
              <w:t>Druga</w:t>
            </w:r>
            <w:r w:rsidR="00870ADB">
              <w:rPr>
                <w:rFonts w:ascii="Arial" w:hAnsi="Arial" w:cs="Arial"/>
                <w:b/>
                <w:i/>
                <w:color w:val="FFFFFF"/>
              </w:rPr>
              <w:t xml:space="preserve"> informacja</w:t>
            </w:r>
          </w:p>
        </w:tc>
      </w:tr>
    </w:tbl>
    <w:p w:rsidR="00870ADB" w:rsidRDefault="00870ADB" w:rsidP="00870ADB">
      <w:pPr>
        <w:pStyle w:val="Tekstpodstawowy3"/>
        <w:jc w:val="left"/>
        <w:rPr>
          <w:b w:val="0"/>
          <w:i/>
          <w:iCs/>
          <w:sz w:val="18"/>
        </w:rPr>
      </w:pPr>
      <w:r w:rsidRPr="007C2484">
        <w:rPr>
          <w:noProof/>
        </w:rPr>
        <w:drawing>
          <wp:anchor distT="0" distB="0" distL="114300" distR="114300" simplePos="0" relativeHeight="251716608" behindDoc="0" locked="0" layoutInCell="1" allowOverlap="1" wp14:anchorId="7B3661D2" wp14:editId="7053B770">
            <wp:simplePos x="0" y="0"/>
            <wp:positionH relativeFrom="column">
              <wp:posOffset>365125</wp:posOffset>
            </wp:positionH>
            <wp:positionV relativeFrom="paragraph">
              <wp:posOffset>1127760</wp:posOffset>
            </wp:positionV>
            <wp:extent cx="1080135" cy="149225"/>
            <wp:effectExtent l="0" t="0" r="5715" b="3175"/>
            <wp:wrapNone/>
            <wp:docPr id="15" name="Obraz 192" descr="logo_direc_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92" descr="logo_direc_2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135" cy="149225"/>
                    </a:xfrm>
                    <a:prstGeom prst="rect">
                      <a:avLst/>
                    </a:prstGeom>
                    <a:noFill/>
                    <a:ln>
                      <a:noFill/>
                    </a:ln>
                  </pic:spPr>
                </pic:pic>
              </a:graphicData>
            </a:graphic>
          </wp:anchor>
        </w:drawing>
      </w:r>
      <w:r w:rsidRPr="007C2484">
        <w:rPr>
          <w:noProof/>
        </w:rPr>
        <w:drawing>
          <wp:anchor distT="0" distB="0" distL="114300" distR="114300" simplePos="0" relativeHeight="251715584" behindDoc="0" locked="0" layoutInCell="1" allowOverlap="1" wp14:anchorId="56B13128" wp14:editId="66B7B3E8">
            <wp:simplePos x="0" y="0"/>
            <wp:positionH relativeFrom="column">
              <wp:posOffset>2003425</wp:posOffset>
            </wp:positionH>
            <wp:positionV relativeFrom="paragraph">
              <wp:posOffset>1074420</wp:posOffset>
            </wp:positionV>
            <wp:extent cx="1001395" cy="240030"/>
            <wp:effectExtent l="0" t="0" r="8255" b="7620"/>
            <wp:wrapNone/>
            <wp:docPr id="23"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13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240030"/>
                    </a:xfrm>
                    <a:prstGeom prst="rect">
                      <a:avLst/>
                    </a:prstGeom>
                    <a:noFill/>
                    <a:ln>
                      <a:noFill/>
                    </a:ln>
                  </pic:spPr>
                </pic:pic>
              </a:graphicData>
            </a:graphic>
          </wp:anchor>
        </w:drawing>
      </w:r>
      <w:r w:rsidRPr="007C2484">
        <w:rPr>
          <w:noProof/>
        </w:rPr>
        <w:drawing>
          <wp:anchor distT="0" distB="0" distL="114300" distR="114300" simplePos="0" relativeHeight="251714560" behindDoc="0" locked="0" layoutInCell="1" allowOverlap="1" wp14:anchorId="307DA618" wp14:editId="5F59C640">
            <wp:simplePos x="0" y="0"/>
            <wp:positionH relativeFrom="column">
              <wp:posOffset>1469390</wp:posOffset>
            </wp:positionH>
            <wp:positionV relativeFrom="paragraph">
              <wp:posOffset>1080135</wp:posOffset>
            </wp:positionV>
            <wp:extent cx="857250" cy="247650"/>
            <wp:effectExtent l="0" t="0" r="0" b="0"/>
            <wp:wrapNone/>
            <wp:docPr id="12" name="Obraz 141" descr="http://www.min-pan.krakow.pl/se/rozne/SG.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41" descr="http://www.min-pan.krakow.pl/se/rozne/SG.gif">
                      <a:hlinkClick r:id="rId12" tgtFrame="_blank"/>
                    </pic:cNvPr>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anchor>
        </w:drawing>
      </w:r>
      <w:r w:rsidRPr="007C2484">
        <w:rPr>
          <w:noProof/>
        </w:rPr>
        <w:drawing>
          <wp:anchor distT="0" distB="0" distL="114300" distR="114300" simplePos="0" relativeHeight="251713536" behindDoc="0" locked="0" layoutInCell="1" allowOverlap="1" wp14:anchorId="121775CC" wp14:editId="290EBFD8">
            <wp:simplePos x="0" y="0"/>
            <wp:positionH relativeFrom="column">
              <wp:posOffset>358775</wp:posOffset>
            </wp:positionH>
            <wp:positionV relativeFrom="paragraph">
              <wp:posOffset>789305</wp:posOffset>
            </wp:positionV>
            <wp:extent cx="784860" cy="257810"/>
            <wp:effectExtent l="0" t="0" r="0" b="8890"/>
            <wp:wrapNone/>
            <wp:docPr id="24" name="Obraz 24" descr="E:\KONF\kon_31\k31_loga\TG-logo 2008-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E:\KONF\kon_31\k31_loga\TG-logo 2008-pion.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257810"/>
                    </a:xfrm>
                    <a:prstGeom prst="rect">
                      <a:avLst/>
                    </a:prstGeom>
                    <a:noFill/>
                    <a:ln>
                      <a:noFill/>
                    </a:ln>
                  </pic:spPr>
                </pic:pic>
              </a:graphicData>
            </a:graphic>
          </wp:anchor>
        </w:drawing>
      </w:r>
      <w:r w:rsidRPr="007C2484">
        <w:rPr>
          <w:noProof/>
        </w:rPr>
        <w:drawing>
          <wp:anchor distT="0" distB="0" distL="114300" distR="114300" simplePos="0" relativeHeight="251712512" behindDoc="0" locked="0" layoutInCell="1" allowOverlap="1" wp14:anchorId="35E285CE" wp14:editId="4E33FC7D">
            <wp:simplePos x="0" y="0"/>
            <wp:positionH relativeFrom="column">
              <wp:posOffset>1736725</wp:posOffset>
            </wp:positionH>
            <wp:positionV relativeFrom="paragraph">
              <wp:posOffset>789305</wp:posOffset>
            </wp:positionV>
            <wp:extent cx="756285" cy="240030"/>
            <wp:effectExtent l="0" t="0" r="5715" b="7620"/>
            <wp:wrapNone/>
            <wp:docPr id="25" name="Obraz 139" descr="logo_energe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39" descr="logo_energetyka"/>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6285" cy="240030"/>
                    </a:xfrm>
                    <a:prstGeom prst="rect">
                      <a:avLst/>
                    </a:prstGeom>
                    <a:noFill/>
                    <a:ln>
                      <a:noFill/>
                    </a:ln>
                  </pic:spPr>
                </pic:pic>
              </a:graphicData>
            </a:graphic>
          </wp:anchor>
        </w:drawing>
      </w:r>
      <w:r w:rsidRPr="007C2484">
        <w:rPr>
          <w:noProof/>
        </w:rPr>
        <w:drawing>
          <wp:anchor distT="0" distB="0" distL="114300" distR="114300" simplePos="0" relativeHeight="251711488" behindDoc="0" locked="0" layoutInCell="1" allowOverlap="1" wp14:anchorId="3B6A1A48" wp14:editId="707F11F2">
            <wp:simplePos x="0" y="0"/>
            <wp:positionH relativeFrom="column">
              <wp:posOffset>1148715</wp:posOffset>
            </wp:positionH>
            <wp:positionV relativeFrom="paragraph">
              <wp:posOffset>741680</wp:posOffset>
            </wp:positionV>
            <wp:extent cx="558800" cy="337820"/>
            <wp:effectExtent l="0" t="0" r="0" b="508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8800" cy="337820"/>
                    </a:xfrm>
                    <a:prstGeom prst="rect">
                      <a:avLst/>
                    </a:prstGeom>
                  </pic:spPr>
                </pic:pic>
              </a:graphicData>
            </a:graphic>
          </wp:anchor>
        </w:drawing>
      </w:r>
      <w:r w:rsidRPr="007C2484">
        <w:rPr>
          <w:noProof/>
        </w:rPr>
        <w:drawing>
          <wp:anchor distT="0" distB="0" distL="114300" distR="114300" simplePos="0" relativeHeight="251710464" behindDoc="0" locked="0" layoutInCell="1" allowOverlap="1" wp14:anchorId="55E0704B" wp14:editId="1E40BEFF">
            <wp:simplePos x="0" y="0"/>
            <wp:positionH relativeFrom="column">
              <wp:posOffset>1938020</wp:posOffset>
            </wp:positionH>
            <wp:positionV relativeFrom="paragraph">
              <wp:posOffset>124460</wp:posOffset>
            </wp:positionV>
            <wp:extent cx="956310" cy="260350"/>
            <wp:effectExtent l="0" t="0" r="0" b="6350"/>
            <wp:wrapNone/>
            <wp:docPr id="27"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3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6310" cy="260350"/>
                    </a:xfrm>
                    <a:prstGeom prst="rect">
                      <a:avLst/>
                    </a:prstGeom>
                    <a:noFill/>
                    <a:ln>
                      <a:noFill/>
                    </a:ln>
                  </pic:spPr>
                </pic:pic>
              </a:graphicData>
            </a:graphic>
          </wp:anchor>
        </w:drawing>
      </w:r>
      <w:r w:rsidRPr="007C2484">
        <w:rPr>
          <w:noProof/>
        </w:rPr>
        <w:drawing>
          <wp:anchor distT="0" distB="0" distL="114300" distR="114300" simplePos="0" relativeHeight="251709440" behindDoc="0" locked="0" layoutInCell="1" allowOverlap="1" wp14:anchorId="34EBF6A2" wp14:editId="5B616EF4">
            <wp:simplePos x="0" y="0"/>
            <wp:positionH relativeFrom="column">
              <wp:posOffset>2538095</wp:posOffset>
            </wp:positionH>
            <wp:positionV relativeFrom="paragraph">
              <wp:posOffset>789305</wp:posOffset>
            </wp:positionV>
            <wp:extent cx="435610" cy="267335"/>
            <wp:effectExtent l="0" t="0" r="2540" b="0"/>
            <wp:wrapNone/>
            <wp:docPr id="28" name="Obraz 142" descr="eip-onl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42" descr="eip-online[3]"/>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610" cy="267335"/>
                    </a:xfrm>
                    <a:prstGeom prst="rect">
                      <a:avLst/>
                    </a:prstGeom>
                    <a:noFill/>
                    <a:ln>
                      <a:noFill/>
                    </a:ln>
                  </pic:spPr>
                </pic:pic>
              </a:graphicData>
            </a:graphic>
          </wp:anchor>
        </w:drawing>
      </w:r>
      <w:r w:rsidRPr="007C2484">
        <w:rPr>
          <w:noProof/>
        </w:rPr>
        <w:drawing>
          <wp:anchor distT="0" distB="0" distL="114300" distR="114300" simplePos="0" relativeHeight="251708416" behindDoc="0" locked="0" layoutInCell="1" allowOverlap="1" wp14:anchorId="43EA7922" wp14:editId="1535D5CF">
            <wp:simplePos x="0" y="0"/>
            <wp:positionH relativeFrom="column">
              <wp:posOffset>346710</wp:posOffset>
            </wp:positionH>
            <wp:positionV relativeFrom="paragraph">
              <wp:posOffset>385445</wp:posOffset>
            </wp:positionV>
            <wp:extent cx="806450" cy="353695"/>
            <wp:effectExtent l="0" t="0" r="0" b="8255"/>
            <wp:wrapNone/>
            <wp:docPr id="29" name="Obraz 29" descr="E:\KONF\kon_31\k31_loga\nettg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E:\KONF\kon_31\k31_loga\nettg_logo_cmyk.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6450" cy="353695"/>
                    </a:xfrm>
                    <a:prstGeom prst="rect">
                      <a:avLst/>
                    </a:prstGeom>
                    <a:noFill/>
                    <a:ln>
                      <a:noFill/>
                    </a:ln>
                  </pic:spPr>
                </pic:pic>
              </a:graphicData>
            </a:graphic>
          </wp:anchor>
        </w:drawing>
      </w:r>
      <w:r w:rsidRPr="007C2484">
        <w:rPr>
          <w:noProof/>
        </w:rPr>
        <w:drawing>
          <wp:anchor distT="0" distB="0" distL="114300" distR="114300" simplePos="0" relativeHeight="251707392" behindDoc="0" locked="0" layoutInCell="1" allowOverlap="1" wp14:anchorId="4D58327A" wp14:editId="4B9548B6">
            <wp:simplePos x="0" y="0"/>
            <wp:positionH relativeFrom="column">
              <wp:posOffset>1991995</wp:posOffset>
            </wp:positionH>
            <wp:positionV relativeFrom="paragraph">
              <wp:posOffset>314325</wp:posOffset>
            </wp:positionV>
            <wp:extent cx="935355" cy="278765"/>
            <wp:effectExtent l="0" t="0" r="0" b="6985"/>
            <wp:wrapNone/>
            <wp:docPr id="14" name="Obraz 143" descr="logo_energet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3" descr="logo_energetyka"/>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278765"/>
                    </a:xfrm>
                    <a:prstGeom prst="rect">
                      <a:avLst/>
                    </a:prstGeom>
                    <a:noFill/>
                    <a:ln>
                      <a:noFill/>
                    </a:ln>
                  </pic:spPr>
                </pic:pic>
              </a:graphicData>
            </a:graphic>
          </wp:anchor>
        </w:drawing>
      </w:r>
      <w:r w:rsidRPr="007C2484">
        <w:rPr>
          <w:noProof/>
        </w:rPr>
        <w:drawing>
          <wp:anchor distT="0" distB="0" distL="114300" distR="114300" simplePos="0" relativeHeight="251706368" behindDoc="0" locked="0" layoutInCell="1" allowOverlap="1" wp14:anchorId="39135884" wp14:editId="36379718">
            <wp:simplePos x="0" y="0"/>
            <wp:positionH relativeFrom="column">
              <wp:posOffset>1196340</wp:posOffset>
            </wp:positionH>
            <wp:positionV relativeFrom="paragraph">
              <wp:posOffset>94615</wp:posOffset>
            </wp:positionV>
            <wp:extent cx="720090" cy="383540"/>
            <wp:effectExtent l="0" t="0" r="3810" b="0"/>
            <wp:wrapNone/>
            <wp:docPr id="30"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35"/>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90" cy="383540"/>
                    </a:xfrm>
                    <a:prstGeom prst="rect">
                      <a:avLst/>
                    </a:prstGeom>
                    <a:noFill/>
                    <a:ln>
                      <a:noFill/>
                    </a:ln>
                  </pic:spPr>
                </pic:pic>
              </a:graphicData>
            </a:graphic>
          </wp:anchor>
        </w:drawing>
      </w:r>
      <w:r w:rsidRPr="007C2484">
        <w:rPr>
          <w:noProof/>
        </w:rPr>
        <w:drawing>
          <wp:anchor distT="0" distB="0" distL="114300" distR="114300" simplePos="0" relativeHeight="251705344" behindDoc="0" locked="0" layoutInCell="1" allowOverlap="1" wp14:anchorId="0DAC5714" wp14:editId="27954833">
            <wp:simplePos x="0" y="0"/>
            <wp:positionH relativeFrom="column">
              <wp:posOffset>299720</wp:posOffset>
            </wp:positionH>
            <wp:positionV relativeFrom="paragraph">
              <wp:posOffset>124460</wp:posOffset>
            </wp:positionV>
            <wp:extent cx="848360" cy="219075"/>
            <wp:effectExtent l="0" t="0" r="8890" b="9525"/>
            <wp:wrapNone/>
            <wp:docPr id="31"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3"/>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8360" cy="219075"/>
                    </a:xfrm>
                    <a:prstGeom prst="rect">
                      <a:avLst/>
                    </a:prstGeom>
                    <a:noFill/>
                    <a:ln>
                      <a:noFill/>
                    </a:ln>
                  </pic:spPr>
                </pic:pic>
              </a:graphicData>
            </a:graphic>
          </wp:anchor>
        </w:drawing>
      </w:r>
      <w:r w:rsidRPr="007C2484">
        <w:rPr>
          <w:noProof/>
        </w:rPr>
        <w:drawing>
          <wp:anchor distT="0" distB="0" distL="114300" distR="114300" simplePos="0" relativeHeight="251704320" behindDoc="0" locked="0" layoutInCell="1" allowOverlap="1" wp14:anchorId="24FF8D44" wp14:editId="7ADB4124">
            <wp:simplePos x="0" y="0"/>
            <wp:positionH relativeFrom="column">
              <wp:posOffset>1920240</wp:posOffset>
            </wp:positionH>
            <wp:positionV relativeFrom="paragraph">
              <wp:posOffset>581660</wp:posOffset>
            </wp:positionV>
            <wp:extent cx="1147445" cy="266700"/>
            <wp:effectExtent l="0" t="0" r="0" b="0"/>
            <wp:wrapNone/>
            <wp:docPr id="34" name="Obraz 138" descr="Czysta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138" descr="CzystaEnergia"/>
                    <pic:cNvPicPr>
                      <a:picLocks noChangeAspect="1"/>
                    </pic:cNvPicPr>
                  </pic:nvPicPr>
                  <pic:blipFill>
                    <a:blip r:embed="rId24">
                      <a:lum bright="-12000" contrast="24000"/>
                      <a:extLst>
                        <a:ext uri="{28A0092B-C50C-407E-A947-70E740481C1C}">
                          <a14:useLocalDpi xmlns:a14="http://schemas.microsoft.com/office/drawing/2010/main" val="0"/>
                        </a:ext>
                      </a:extLst>
                    </a:blip>
                    <a:srcRect/>
                    <a:stretch>
                      <a:fillRect/>
                    </a:stretch>
                  </pic:blipFill>
                  <pic:spPr bwMode="auto">
                    <a:xfrm>
                      <a:off x="0" y="0"/>
                      <a:ext cx="1147445" cy="266700"/>
                    </a:xfrm>
                    <a:prstGeom prst="rect">
                      <a:avLst/>
                    </a:prstGeom>
                    <a:noFill/>
                    <a:ln>
                      <a:noFill/>
                    </a:ln>
                  </pic:spPr>
                </pic:pic>
              </a:graphicData>
            </a:graphic>
          </wp:anchor>
        </w:drawing>
      </w:r>
      <w:r w:rsidRPr="007C2484">
        <w:rPr>
          <w:noProof/>
        </w:rPr>
        <w:drawing>
          <wp:anchor distT="0" distB="0" distL="114300" distR="114300" simplePos="0" relativeHeight="251703296" behindDoc="0" locked="0" layoutInCell="1" allowOverlap="1" wp14:anchorId="485F014E" wp14:editId="7FC1F7A8">
            <wp:simplePos x="0" y="0"/>
            <wp:positionH relativeFrom="column">
              <wp:posOffset>1171575</wp:posOffset>
            </wp:positionH>
            <wp:positionV relativeFrom="paragraph">
              <wp:posOffset>441325</wp:posOffset>
            </wp:positionV>
            <wp:extent cx="762000" cy="33147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2000" cy="331470"/>
                    </a:xfrm>
                    <a:prstGeom prst="rect">
                      <a:avLst/>
                    </a:prstGeom>
                  </pic:spPr>
                </pic:pic>
              </a:graphicData>
            </a:graphic>
            <wp14:sizeRelH relativeFrom="margin">
              <wp14:pctWidth>0</wp14:pctWidth>
            </wp14:sizeRelH>
          </wp:anchor>
        </w:drawing>
      </w:r>
    </w:p>
    <w:p w:rsidR="00870ADB" w:rsidRDefault="00870ADB" w:rsidP="00870ADB">
      <w:pPr>
        <w:pStyle w:val="Tekstpodstawowy3"/>
        <w:jc w:val="left"/>
        <w:rPr>
          <w:b w:val="0"/>
          <w:i/>
          <w:iCs/>
          <w:sz w:val="18"/>
        </w:rPr>
      </w:pPr>
    </w:p>
    <w:p w:rsidR="00F96A84" w:rsidRPr="00F96A84" w:rsidRDefault="00F96A84" w:rsidP="00F96A84">
      <w:pPr>
        <w:jc w:val="left"/>
        <w:rPr>
          <w:i/>
          <w:iCs/>
          <w:sz w:val="18"/>
        </w:rPr>
      </w:pPr>
    </w:p>
    <w:p w:rsidR="00F96A84" w:rsidRPr="00F96A84" w:rsidRDefault="00F96A84" w:rsidP="00F96A84">
      <w:pPr>
        <w:tabs>
          <w:tab w:val="clear" w:pos="397"/>
          <w:tab w:val="left" w:pos="2407"/>
          <w:tab w:val="left" w:pos="4827"/>
        </w:tabs>
        <w:spacing w:before="60" w:after="40"/>
        <w:jc w:val="center"/>
        <w:rPr>
          <w:rFonts w:ascii="Arial" w:hAnsi="Arial" w:cs="Arial"/>
          <w:b/>
          <w:color w:val="FFFFFF"/>
          <w:shd w:val="clear" w:color="auto" w:fill="333399"/>
        </w:rPr>
      </w:pPr>
      <w:r w:rsidRPr="00F96A84">
        <w:rPr>
          <w:b/>
          <w:i/>
          <w:iCs/>
          <w:sz w:val="18"/>
        </w:rPr>
        <w:t>`</w:t>
      </w:r>
      <w:r w:rsidRPr="00F96A84">
        <w:rPr>
          <w:rFonts w:ascii="Arial" w:hAnsi="Arial" w:cs="Arial"/>
          <w:b/>
          <w:color w:val="FFFFFF"/>
          <w:shd w:val="clear" w:color="auto" w:fill="333399"/>
        </w:rPr>
        <w:t xml:space="preserve"> Opłata za uczestnictwo </w:t>
      </w:r>
      <w:r w:rsidRPr="00F96A84">
        <w:rPr>
          <w:rFonts w:ascii="Arial" w:hAnsi="Arial" w:cs="Arial"/>
          <w:b/>
          <w:color w:val="FFFFFF"/>
          <w:shd w:val="clear" w:color="auto" w:fill="333399"/>
        </w:rPr>
        <w:br/>
        <w:t>w XXX</w:t>
      </w:r>
      <w:r w:rsidR="00C63946">
        <w:rPr>
          <w:rFonts w:ascii="Arial" w:hAnsi="Arial" w:cs="Arial"/>
          <w:b/>
          <w:color w:val="FFFFFF"/>
          <w:shd w:val="clear" w:color="auto" w:fill="333399"/>
        </w:rPr>
        <w:t>I</w:t>
      </w:r>
      <w:r w:rsidRPr="00F96A84">
        <w:rPr>
          <w:rFonts w:ascii="Arial" w:hAnsi="Arial" w:cs="Arial"/>
          <w:b/>
          <w:color w:val="FFFFFF"/>
          <w:shd w:val="clear" w:color="auto" w:fill="333399"/>
        </w:rPr>
        <w:t xml:space="preserve"> Konferencji</w:t>
      </w:r>
    </w:p>
    <w:tbl>
      <w:tblPr>
        <w:tblW w:w="48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805"/>
        <w:gridCol w:w="1023"/>
        <w:gridCol w:w="992"/>
      </w:tblGrid>
      <w:tr w:rsidR="00C63946" w:rsidRPr="00F96A84" w:rsidTr="00A035E8">
        <w:trPr>
          <w:tblCellSpacing w:w="20" w:type="dxa"/>
          <w:jc w:val="center"/>
        </w:trPr>
        <w:tc>
          <w:tcPr>
            <w:tcW w:w="2745" w:type="dxa"/>
            <w:tcMar>
              <w:top w:w="28" w:type="dxa"/>
              <w:left w:w="28" w:type="dxa"/>
              <w:bottom w:w="28" w:type="dxa"/>
              <w:right w:w="28" w:type="dxa"/>
            </w:tcMar>
            <w:vAlign w:val="center"/>
          </w:tcPr>
          <w:p w:rsidR="00C63946" w:rsidRPr="00F96A84" w:rsidRDefault="00C63946" w:rsidP="00C63946">
            <w:pPr>
              <w:keepNext/>
              <w:jc w:val="center"/>
              <w:outlineLvl w:val="3"/>
              <w:rPr>
                <w:rFonts w:ascii="Arial Narrow" w:hAnsi="Arial Narrow" w:cs="Arial"/>
                <w:b/>
                <w:bCs/>
                <w:sz w:val="18"/>
                <w:szCs w:val="18"/>
              </w:rPr>
            </w:pPr>
            <w:r w:rsidRPr="00F96A84">
              <w:rPr>
                <w:rFonts w:ascii="Arial Narrow" w:hAnsi="Arial Narrow" w:cs="Arial"/>
                <w:b/>
                <w:bCs/>
                <w:sz w:val="18"/>
                <w:szCs w:val="18"/>
              </w:rPr>
              <w:t xml:space="preserve">Koszt ponoszony przez uczestnika </w:t>
            </w:r>
            <w:r w:rsidRPr="00F96A84">
              <w:rPr>
                <w:rFonts w:ascii="Arial Narrow" w:hAnsi="Arial Narrow" w:cs="Arial"/>
                <w:b/>
                <w:bCs/>
                <w:sz w:val="18"/>
                <w:szCs w:val="18"/>
              </w:rPr>
              <w:br/>
              <w:t>Konferencji</w:t>
            </w:r>
          </w:p>
          <w:p w:rsidR="00C63946" w:rsidRPr="00F96A84" w:rsidRDefault="009D0500" w:rsidP="00870ADB">
            <w:pPr>
              <w:jc w:val="center"/>
              <w:rPr>
                <w:rFonts w:ascii="Arial Narrow" w:hAnsi="Arial Narrow" w:cs="Arial"/>
                <w:sz w:val="16"/>
              </w:rPr>
            </w:pPr>
            <w:r>
              <w:rPr>
                <w:rFonts w:ascii="Arial Narrow" w:hAnsi="Arial Narrow" w:cs="Arial"/>
                <w:b/>
                <w:snapToGrid w:val="0"/>
                <w:color w:val="800080"/>
                <w:sz w:val="16"/>
              </w:rPr>
              <w:t>1</w:t>
            </w:r>
            <w:r w:rsidR="00870ADB">
              <w:rPr>
                <w:rFonts w:ascii="Arial Narrow" w:hAnsi="Arial Narrow" w:cs="Arial"/>
                <w:b/>
                <w:snapToGrid w:val="0"/>
                <w:color w:val="800080"/>
                <w:sz w:val="16"/>
              </w:rPr>
              <w:t>4</w:t>
            </w:r>
            <w:r w:rsidR="00C63946" w:rsidRPr="00F96A84">
              <w:rPr>
                <w:rFonts w:ascii="Arial Narrow" w:hAnsi="Arial Narrow" w:cs="Arial"/>
                <w:b/>
                <w:snapToGrid w:val="0"/>
                <w:color w:val="800080"/>
                <w:sz w:val="16"/>
              </w:rPr>
              <w:t>–1</w:t>
            </w:r>
            <w:r w:rsidR="00870ADB">
              <w:rPr>
                <w:rFonts w:ascii="Arial Narrow" w:hAnsi="Arial Narrow" w:cs="Arial"/>
                <w:b/>
                <w:snapToGrid w:val="0"/>
                <w:color w:val="800080"/>
                <w:sz w:val="16"/>
              </w:rPr>
              <w:t>7</w:t>
            </w:r>
            <w:r w:rsidR="00C63946" w:rsidRPr="00F96A84">
              <w:rPr>
                <w:rFonts w:ascii="Arial Narrow" w:hAnsi="Arial Narrow" w:cs="Arial"/>
                <w:b/>
                <w:snapToGrid w:val="0"/>
                <w:color w:val="800080"/>
                <w:sz w:val="16"/>
              </w:rPr>
              <w:t xml:space="preserve"> października 201</w:t>
            </w:r>
            <w:r w:rsidR="00870ADB">
              <w:rPr>
                <w:rFonts w:ascii="Arial Narrow" w:hAnsi="Arial Narrow" w:cs="Arial"/>
                <w:b/>
                <w:snapToGrid w:val="0"/>
                <w:color w:val="800080"/>
                <w:sz w:val="16"/>
              </w:rPr>
              <w:t>8</w:t>
            </w:r>
            <w:r w:rsidR="00C63946" w:rsidRPr="00F96A84">
              <w:rPr>
                <w:rFonts w:ascii="Arial Narrow" w:hAnsi="Arial Narrow" w:cs="Arial"/>
                <w:b/>
                <w:snapToGrid w:val="0"/>
                <w:color w:val="800080"/>
                <w:sz w:val="16"/>
              </w:rPr>
              <w:t>, Zakopane</w:t>
            </w:r>
          </w:p>
        </w:tc>
        <w:tc>
          <w:tcPr>
            <w:tcW w:w="983" w:type="dxa"/>
            <w:tcMar>
              <w:top w:w="28" w:type="dxa"/>
              <w:left w:w="0" w:type="dxa"/>
              <w:bottom w:w="28" w:type="dxa"/>
              <w:right w:w="0" w:type="dxa"/>
            </w:tcMar>
            <w:vAlign w:val="center"/>
          </w:tcPr>
          <w:p w:rsidR="00C63946" w:rsidRDefault="00C63946" w:rsidP="00870ADB">
            <w:pPr>
              <w:pStyle w:val="opata"/>
              <w:jc w:val="center"/>
              <w:rPr>
                <w:rFonts w:ascii="Arial Narrow" w:hAnsi="Arial Narrow" w:cs="Arial"/>
                <w:b/>
                <w:bCs/>
                <w:color w:val="003366"/>
                <w:sz w:val="14"/>
              </w:rPr>
            </w:pPr>
            <w:r>
              <w:rPr>
                <w:rFonts w:ascii="Arial Narrow" w:hAnsi="Arial Narrow" w:cs="Arial"/>
                <w:b/>
                <w:bCs/>
                <w:color w:val="003366"/>
                <w:sz w:val="14"/>
              </w:rPr>
              <w:t xml:space="preserve">wpłata do </w:t>
            </w:r>
            <w:r>
              <w:rPr>
                <w:rFonts w:ascii="Arial Narrow" w:hAnsi="Arial Narrow" w:cs="Arial"/>
                <w:b/>
                <w:bCs/>
                <w:color w:val="003366"/>
                <w:sz w:val="14"/>
              </w:rPr>
              <w:br/>
              <w:t>1</w:t>
            </w:r>
            <w:r w:rsidR="00870ADB">
              <w:rPr>
                <w:rFonts w:ascii="Arial Narrow" w:hAnsi="Arial Narrow" w:cs="Arial"/>
                <w:b/>
                <w:bCs/>
                <w:color w:val="003366"/>
                <w:sz w:val="14"/>
              </w:rPr>
              <w:t>8</w:t>
            </w:r>
            <w:r>
              <w:rPr>
                <w:rFonts w:ascii="Arial Narrow" w:hAnsi="Arial Narrow" w:cs="Arial"/>
                <w:b/>
                <w:bCs/>
                <w:color w:val="003366"/>
                <w:sz w:val="14"/>
              </w:rPr>
              <w:t xml:space="preserve"> września </w:t>
            </w:r>
            <w:r>
              <w:rPr>
                <w:rFonts w:ascii="Arial Narrow" w:hAnsi="Arial Narrow" w:cs="Arial"/>
                <w:b/>
                <w:bCs/>
                <w:color w:val="003366"/>
                <w:sz w:val="14"/>
              </w:rPr>
              <w:br/>
              <w:t>201</w:t>
            </w:r>
            <w:r w:rsidR="00870ADB">
              <w:rPr>
                <w:rFonts w:ascii="Arial Narrow" w:hAnsi="Arial Narrow" w:cs="Arial"/>
                <w:b/>
                <w:bCs/>
                <w:color w:val="003366"/>
                <w:sz w:val="14"/>
              </w:rPr>
              <w:t>8</w:t>
            </w:r>
            <w:r>
              <w:rPr>
                <w:rFonts w:ascii="Arial Narrow" w:hAnsi="Arial Narrow" w:cs="Arial"/>
                <w:b/>
                <w:bCs/>
                <w:color w:val="003366"/>
                <w:sz w:val="14"/>
              </w:rPr>
              <w:t xml:space="preserve"> r.</w:t>
            </w:r>
          </w:p>
        </w:tc>
        <w:tc>
          <w:tcPr>
            <w:tcW w:w="932" w:type="dxa"/>
            <w:shd w:val="clear" w:color="auto" w:fill="E0E0E0"/>
            <w:tcMar>
              <w:top w:w="28" w:type="dxa"/>
              <w:left w:w="28" w:type="dxa"/>
              <w:bottom w:w="28" w:type="dxa"/>
              <w:right w:w="28" w:type="dxa"/>
            </w:tcMar>
            <w:vAlign w:val="center"/>
          </w:tcPr>
          <w:p w:rsidR="00C63946" w:rsidRDefault="00C63946" w:rsidP="00870ADB">
            <w:pPr>
              <w:pStyle w:val="opata"/>
              <w:jc w:val="center"/>
              <w:rPr>
                <w:rFonts w:ascii="Arial Narrow" w:hAnsi="Arial Narrow" w:cs="Arial"/>
                <w:b/>
                <w:bCs/>
                <w:sz w:val="14"/>
              </w:rPr>
            </w:pPr>
            <w:r w:rsidRPr="007C52AA">
              <w:rPr>
                <w:rFonts w:ascii="Arial Narrow" w:hAnsi="Arial Narrow" w:cs="Arial"/>
                <w:b/>
                <w:bCs/>
                <w:color w:val="FF0000"/>
                <w:sz w:val="14"/>
              </w:rPr>
              <w:t xml:space="preserve">wpłata po </w:t>
            </w:r>
            <w:r w:rsidRPr="007C52AA">
              <w:rPr>
                <w:rFonts w:ascii="Arial Narrow" w:hAnsi="Arial Narrow" w:cs="Arial"/>
                <w:b/>
                <w:bCs/>
                <w:color w:val="FF0000"/>
                <w:sz w:val="14"/>
              </w:rPr>
              <w:br/>
              <w:t>1</w:t>
            </w:r>
            <w:r w:rsidR="00870ADB">
              <w:rPr>
                <w:rFonts w:ascii="Arial Narrow" w:hAnsi="Arial Narrow" w:cs="Arial"/>
                <w:b/>
                <w:bCs/>
                <w:color w:val="FF0000"/>
                <w:sz w:val="14"/>
              </w:rPr>
              <w:t>8</w:t>
            </w:r>
            <w:r w:rsidRPr="007C52AA">
              <w:rPr>
                <w:rFonts w:ascii="Arial Narrow" w:hAnsi="Arial Narrow" w:cs="Arial"/>
                <w:b/>
                <w:bCs/>
                <w:color w:val="FF0000"/>
                <w:sz w:val="14"/>
              </w:rPr>
              <w:t xml:space="preserve"> września 201</w:t>
            </w:r>
            <w:r w:rsidR="00870ADB">
              <w:rPr>
                <w:rFonts w:ascii="Arial Narrow" w:hAnsi="Arial Narrow" w:cs="Arial"/>
                <w:b/>
                <w:bCs/>
                <w:color w:val="FF0000"/>
                <w:sz w:val="14"/>
              </w:rPr>
              <w:t>8</w:t>
            </w:r>
            <w:r w:rsidRPr="007C52AA">
              <w:rPr>
                <w:rFonts w:ascii="Arial Narrow" w:hAnsi="Arial Narrow" w:cs="Arial"/>
                <w:b/>
                <w:bCs/>
                <w:color w:val="FF0000"/>
                <w:sz w:val="14"/>
              </w:rPr>
              <w:t xml:space="preserve"> r.</w:t>
            </w:r>
          </w:p>
        </w:tc>
      </w:tr>
      <w:tr w:rsidR="00C63946" w:rsidRPr="00F96A84" w:rsidTr="00A035E8">
        <w:trPr>
          <w:tblCellSpacing w:w="20" w:type="dxa"/>
          <w:jc w:val="center"/>
        </w:trPr>
        <w:tc>
          <w:tcPr>
            <w:tcW w:w="2745" w:type="dxa"/>
            <w:tcMar>
              <w:top w:w="28" w:type="dxa"/>
              <w:left w:w="28" w:type="dxa"/>
              <w:bottom w:w="28" w:type="dxa"/>
              <w:right w:w="28" w:type="dxa"/>
            </w:tcMar>
            <w:vAlign w:val="center"/>
          </w:tcPr>
          <w:p w:rsidR="00C63946" w:rsidRPr="00F96A84" w:rsidRDefault="00C63946" w:rsidP="00C63946">
            <w:pPr>
              <w:jc w:val="left"/>
              <w:rPr>
                <w:rFonts w:ascii="Arial Narrow" w:eastAsia="Arial Unicode MS" w:hAnsi="Arial Narrow" w:cs="Arial"/>
                <w:color w:val="000000"/>
                <w:sz w:val="16"/>
                <w:szCs w:val="22"/>
              </w:rPr>
            </w:pPr>
            <w:r w:rsidRPr="00F96A84">
              <w:rPr>
                <w:rFonts w:ascii="Arial Narrow" w:hAnsi="Arial Narrow" w:cs="Arial"/>
                <w:color w:val="000000"/>
                <w:sz w:val="16"/>
              </w:rPr>
              <w:t>w pokoju dwuosobowym</w:t>
            </w:r>
          </w:p>
        </w:tc>
        <w:tc>
          <w:tcPr>
            <w:tcW w:w="983" w:type="dxa"/>
            <w:tcMar>
              <w:top w:w="28" w:type="dxa"/>
              <w:left w:w="0" w:type="dxa"/>
              <w:bottom w:w="28" w:type="dxa"/>
              <w:right w:w="0" w:type="dxa"/>
            </w:tcMar>
            <w:vAlign w:val="center"/>
          </w:tcPr>
          <w:p w:rsidR="00C63946" w:rsidRDefault="00C63946" w:rsidP="00C63946">
            <w:pPr>
              <w:jc w:val="center"/>
              <w:rPr>
                <w:rFonts w:ascii="Arial Narrow" w:hAnsi="Arial Narrow" w:cs="Arial"/>
                <w:color w:val="003366"/>
                <w:sz w:val="16"/>
                <w:szCs w:val="22"/>
              </w:rPr>
            </w:pPr>
            <w:r>
              <w:rPr>
                <w:rFonts w:ascii="Arial Narrow" w:hAnsi="Arial Narrow" w:cs="Arial"/>
                <w:b/>
                <w:bCs/>
                <w:color w:val="003366"/>
                <w:sz w:val="16"/>
                <w:szCs w:val="22"/>
              </w:rPr>
              <w:t xml:space="preserve">1 400 zł </w:t>
            </w:r>
          </w:p>
          <w:p w:rsidR="00C63946" w:rsidRDefault="00C63946" w:rsidP="00C63946">
            <w:pPr>
              <w:jc w:val="center"/>
              <w:rPr>
                <w:rFonts w:ascii="Arial Narrow" w:eastAsia="Arial Unicode MS" w:hAnsi="Arial Narrow" w:cs="Arial"/>
                <w:b/>
                <w:bCs/>
                <w:color w:val="003366"/>
                <w:sz w:val="12"/>
                <w:szCs w:val="22"/>
              </w:rPr>
            </w:pPr>
            <w:r>
              <w:rPr>
                <w:rFonts w:ascii="Arial Narrow" w:hAnsi="Arial Narrow" w:cs="Arial"/>
                <w:color w:val="003366"/>
                <w:sz w:val="12"/>
                <w:szCs w:val="22"/>
              </w:rPr>
              <w:t>(1 722,00 zł z VAT)</w:t>
            </w:r>
          </w:p>
        </w:tc>
        <w:tc>
          <w:tcPr>
            <w:tcW w:w="932" w:type="dxa"/>
            <w:shd w:val="clear" w:color="auto" w:fill="E0E0E0"/>
            <w:tcMar>
              <w:top w:w="28" w:type="dxa"/>
              <w:left w:w="28" w:type="dxa"/>
              <w:bottom w:w="28" w:type="dxa"/>
              <w:right w:w="28" w:type="dxa"/>
            </w:tcMar>
            <w:vAlign w:val="center"/>
          </w:tcPr>
          <w:p w:rsidR="00C63946" w:rsidRDefault="00C63946" w:rsidP="00C63946">
            <w:pPr>
              <w:jc w:val="center"/>
              <w:rPr>
                <w:rFonts w:ascii="Arial Narrow" w:hAnsi="Arial Narrow" w:cs="Arial"/>
                <w:b/>
                <w:bCs/>
                <w:sz w:val="16"/>
                <w:szCs w:val="22"/>
              </w:rPr>
            </w:pPr>
            <w:r>
              <w:rPr>
                <w:rFonts w:ascii="Arial Narrow" w:hAnsi="Arial Narrow" w:cs="Arial"/>
                <w:b/>
                <w:bCs/>
                <w:sz w:val="16"/>
                <w:szCs w:val="22"/>
              </w:rPr>
              <w:t>1 500 zł</w:t>
            </w:r>
          </w:p>
          <w:p w:rsidR="00C63946" w:rsidRDefault="00C63946" w:rsidP="00C63946">
            <w:pPr>
              <w:jc w:val="center"/>
              <w:rPr>
                <w:rFonts w:ascii="Arial Narrow" w:eastAsia="Arial Unicode MS" w:hAnsi="Arial Narrow" w:cs="Arial"/>
                <w:sz w:val="12"/>
                <w:szCs w:val="22"/>
              </w:rPr>
            </w:pPr>
            <w:r>
              <w:rPr>
                <w:rFonts w:ascii="Arial Narrow" w:hAnsi="Arial Narrow" w:cs="Arial"/>
                <w:sz w:val="12"/>
                <w:szCs w:val="22"/>
              </w:rPr>
              <w:t>(1 845,00 zł z VAT)</w:t>
            </w:r>
          </w:p>
        </w:tc>
      </w:tr>
      <w:tr w:rsidR="00C63946" w:rsidRPr="00F96A84" w:rsidTr="00A035E8">
        <w:trPr>
          <w:tblCellSpacing w:w="20" w:type="dxa"/>
          <w:jc w:val="center"/>
        </w:trPr>
        <w:tc>
          <w:tcPr>
            <w:tcW w:w="2745" w:type="dxa"/>
            <w:tcMar>
              <w:top w:w="28" w:type="dxa"/>
              <w:left w:w="28" w:type="dxa"/>
              <w:bottom w:w="28" w:type="dxa"/>
              <w:right w:w="28" w:type="dxa"/>
            </w:tcMar>
            <w:vAlign w:val="center"/>
          </w:tcPr>
          <w:p w:rsidR="00C63946" w:rsidRPr="00F96A84" w:rsidRDefault="00C63946" w:rsidP="00C63946">
            <w:pPr>
              <w:jc w:val="left"/>
              <w:rPr>
                <w:rFonts w:ascii="Arial Narrow" w:eastAsia="Arial Unicode MS" w:hAnsi="Arial Narrow" w:cs="Arial"/>
                <w:color w:val="000000"/>
                <w:sz w:val="16"/>
                <w:szCs w:val="22"/>
              </w:rPr>
            </w:pPr>
            <w:r w:rsidRPr="00F96A84">
              <w:rPr>
                <w:rFonts w:ascii="Arial Narrow" w:hAnsi="Arial Narrow" w:cs="Arial"/>
                <w:color w:val="000000"/>
                <w:sz w:val="16"/>
              </w:rPr>
              <w:t>w pokoju jednoosobowym</w:t>
            </w:r>
          </w:p>
        </w:tc>
        <w:tc>
          <w:tcPr>
            <w:tcW w:w="983" w:type="dxa"/>
            <w:tcMar>
              <w:top w:w="28" w:type="dxa"/>
              <w:left w:w="0" w:type="dxa"/>
              <w:bottom w:w="28" w:type="dxa"/>
              <w:right w:w="0" w:type="dxa"/>
            </w:tcMar>
            <w:vAlign w:val="center"/>
          </w:tcPr>
          <w:p w:rsidR="00C63946" w:rsidRDefault="00C63946" w:rsidP="00C63946">
            <w:pPr>
              <w:jc w:val="center"/>
              <w:rPr>
                <w:rFonts w:ascii="Arial Narrow" w:hAnsi="Arial Narrow" w:cs="Arial"/>
                <w:b/>
                <w:bCs/>
                <w:color w:val="003366"/>
                <w:sz w:val="16"/>
                <w:szCs w:val="22"/>
              </w:rPr>
            </w:pPr>
            <w:r>
              <w:rPr>
                <w:rFonts w:ascii="Arial Narrow" w:hAnsi="Arial Narrow" w:cs="Arial"/>
                <w:b/>
                <w:bCs/>
                <w:color w:val="003366"/>
                <w:sz w:val="16"/>
                <w:szCs w:val="22"/>
              </w:rPr>
              <w:t>1 750 zł</w:t>
            </w:r>
          </w:p>
          <w:p w:rsidR="00C63946" w:rsidRDefault="00C63946" w:rsidP="00C63946">
            <w:pPr>
              <w:jc w:val="center"/>
              <w:rPr>
                <w:rFonts w:ascii="Arial Narrow" w:eastAsia="Arial Unicode MS" w:hAnsi="Arial Narrow" w:cs="Arial"/>
                <w:b/>
                <w:bCs/>
                <w:color w:val="003366"/>
                <w:sz w:val="14"/>
                <w:szCs w:val="22"/>
              </w:rPr>
            </w:pPr>
            <w:r>
              <w:rPr>
                <w:rFonts w:ascii="Arial Narrow" w:hAnsi="Arial Narrow" w:cs="Arial"/>
                <w:color w:val="003366"/>
                <w:sz w:val="12"/>
                <w:szCs w:val="22"/>
              </w:rPr>
              <w:t>(2 152,50 zł z VAT)</w:t>
            </w:r>
          </w:p>
        </w:tc>
        <w:tc>
          <w:tcPr>
            <w:tcW w:w="932" w:type="dxa"/>
            <w:shd w:val="clear" w:color="auto" w:fill="E0E0E0"/>
            <w:tcMar>
              <w:top w:w="28" w:type="dxa"/>
              <w:left w:w="28" w:type="dxa"/>
              <w:bottom w:w="28" w:type="dxa"/>
              <w:right w:w="28" w:type="dxa"/>
            </w:tcMar>
            <w:vAlign w:val="center"/>
          </w:tcPr>
          <w:p w:rsidR="00C63946" w:rsidRDefault="00C63946" w:rsidP="00C63946">
            <w:pPr>
              <w:jc w:val="center"/>
              <w:rPr>
                <w:rFonts w:ascii="Arial Narrow" w:hAnsi="Arial Narrow" w:cs="Arial"/>
                <w:b/>
                <w:bCs/>
                <w:sz w:val="16"/>
                <w:szCs w:val="22"/>
              </w:rPr>
            </w:pPr>
            <w:r>
              <w:rPr>
                <w:rFonts w:ascii="Arial Narrow" w:hAnsi="Arial Narrow" w:cs="Arial"/>
                <w:b/>
                <w:bCs/>
                <w:sz w:val="16"/>
                <w:szCs w:val="22"/>
              </w:rPr>
              <w:t>1 850 zł</w:t>
            </w:r>
          </w:p>
          <w:p w:rsidR="00C63946" w:rsidRDefault="00C63946" w:rsidP="00C63946">
            <w:pPr>
              <w:jc w:val="center"/>
              <w:rPr>
                <w:rFonts w:ascii="Arial Narrow" w:eastAsia="Arial Unicode MS" w:hAnsi="Arial Narrow" w:cs="Arial"/>
                <w:b/>
                <w:bCs/>
                <w:sz w:val="12"/>
                <w:szCs w:val="22"/>
              </w:rPr>
            </w:pPr>
            <w:r>
              <w:rPr>
                <w:rFonts w:ascii="Arial Narrow" w:hAnsi="Arial Narrow" w:cs="Arial"/>
                <w:sz w:val="12"/>
                <w:szCs w:val="22"/>
              </w:rPr>
              <w:t>(2 275,50 zł z VAT)</w:t>
            </w:r>
          </w:p>
        </w:tc>
      </w:tr>
      <w:tr w:rsidR="00C63946" w:rsidRPr="00F96A84" w:rsidTr="00C63946">
        <w:trPr>
          <w:tblCellSpacing w:w="20" w:type="dxa"/>
          <w:jc w:val="center"/>
        </w:trPr>
        <w:tc>
          <w:tcPr>
            <w:tcW w:w="2745" w:type="dxa"/>
            <w:tcMar>
              <w:top w:w="28" w:type="dxa"/>
              <w:left w:w="28" w:type="dxa"/>
              <w:bottom w:w="28" w:type="dxa"/>
              <w:right w:w="28" w:type="dxa"/>
            </w:tcMar>
            <w:vAlign w:val="center"/>
          </w:tcPr>
          <w:p w:rsidR="00C63946" w:rsidRPr="00F96A84" w:rsidRDefault="00C63946" w:rsidP="00C63946">
            <w:pPr>
              <w:jc w:val="left"/>
              <w:rPr>
                <w:rFonts w:ascii="Arial Narrow" w:eastAsia="Arial Unicode MS" w:hAnsi="Arial Narrow" w:cs="Arial"/>
                <w:color w:val="000000"/>
                <w:sz w:val="16"/>
                <w:szCs w:val="22"/>
              </w:rPr>
            </w:pPr>
            <w:r w:rsidRPr="00F96A84">
              <w:rPr>
                <w:rFonts w:ascii="Arial Narrow" w:hAnsi="Arial Narrow" w:cs="Arial"/>
                <w:color w:val="000000"/>
                <w:sz w:val="16"/>
              </w:rPr>
              <w:t xml:space="preserve">koszt w przypadku uczestnictwa tylko </w:t>
            </w:r>
            <w:r w:rsidRPr="00F96A84">
              <w:rPr>
                <w:rFonts w:ascii="Arial Narrow" w:hAnsi="Arial Narrow" w:cs="Arial"/>
                <w:color w:val="000000"/>
                <w:sz w:val="16"/>
              </w:rPr>
              <w:br/>
              <w:t>w jednym dniu obrad (bez noclegu)</w:t>
            </w:r>
          </w:p>
        </w:tc>
        <w:tc>
          <w:tcPr>
            <w:tcW w:w="983" w:type="dxa"/>
            <w:tcMar>
              <w:top w:w="28" w:type="dxa"/>
              <w:left w:w="0" w:type="dxa"/>
              <w:bottom w:w="28" w:type="dxa"/>
              <w:right w:w="0" w:type="dxa"/>
            </w:tcMar>
            <w:vAlign w:val="center"/>
          </w:tcPr>
          <w:p w:rsidR="00C63946" w:rsidRDefault="00C63946" w:rsidP="00C63946">
            <w:pPr>
              <w:jc w:val="center"/>
              <w:rPr>
                <w:rFonts w:ascii="Arial Narrow" w:hAnsi="Arial Narrow" w:cs="Arial"/>
                <w:b/>
                <w:bCs/>
                <w:sz w:val="16"/>
                <w:szCs w:val="22"/>
              </w:rPr>
            </w:pPr>
            <w:r>
              <w:rPr>
                <w:rFonts w:ascii="Arial Narrow" w:hAnsi="Arial Narrow" w:cs="Arial"/>
                <w:b/>
                <w:bCs/>
                <w:sz w:val="16"/>
                <w:szCs w:val="22"/>
              </w:rPr>
              <w:t>850 zł</w:t>
            </w:r>
          </w:p>
          <w:p w:rsidR="00C63946" w:rsidRDefault="00C63946" w:rsidP="00C63946">
            <w:pPr>
              <w:jc w:val="center"/>
              <w:rPr>
                <w:rFonts w:ascii="Arial Narrow" w:eastAsia="Arial Unicode MS" w:hAnsi="Arial Narrow" w:cs="Arial"/>
                <w:b/>
                <w:bCs/>
                <w:color w:val="003366"/>
                <w:sz w:val="14"/>
                <w:szCs w:val="22"/>
              </w:rPr>
            </w:pPr>
            <w:r>
              <w:rPr>
                <w:rFonts w:ascii="Arial Narrow" w:hAnsi="Arial Narrow" w:cs="Arial"/>
                <w:sz w:val="12"/>
                <w:szCs w:val="22"/>
              </w:rPr>
              <w:t>(1 045,50 zł z VAT)</w:t>
            </w:r>
          </w:p>
        </w:tc>
        <w:tc>
          <w:tcPr>
            <w:tcW w:w="932" w:type="dxa"/>
            <w:shd w:val="clear" w:color="auto" w:fill="E0E0E0"/>
            <w:tcMar>
              <w:top w:w="28" w:type="dxa"/>
              <w:left w:w="0" w:type="dxa"/>
              <w:bottom w:w="28" w:type="dxa"/>
              <w:right w:w="0" w:type="dxa"/>
            </w:tcMar>
            <w:vAlign w:val="center"/>
          </w:tcPr>
          <w:p w:rsidR="00C63946" w:rsidRDefault="00C63946" w:rsidP="00C63946">
            <w:pPr>
              <w:jc w:val="center"/>
              <w:rPr>
                <w:rFonts w:ascii="Arial Narrow" w:hAnsi="Arial Narrow" w:cs="Arial"/>
                <w:b/>
                <w:bCs/>
                <w:sz w:val="16"/>
                <w:szCs w:val="22"/>
              </w:rPr>
            </w:pPr>
            <w:r>
              <w:rPr>
                <w:rFonts w:ascii="Arial Narrow" w:hAnsi="Arial Narrow" w:cs="Arial"/>
                <w:b/>
                <w:bCs/>
                <w:sz w:val="16"/>
                <w:szCs w:val="22"/>
              </w:rPr>
              <w:t>950 zł</w:t>
            </w:r>
          </w:p>
          <w:p w:rsidR="00C63946" w:rsidRDefault="00C63946" w:rsidP="00C63946">
            <w:pPr>
              <w:jc w:val="center"/>
              <w:rPr>
                <w:rFonts w:ascii="Arial Narrow" w:eastAsia="Arial Unicode MS" w:hAnsi="Arial Narrow" w:cs="Arial"/>
                <w:b/>
                <w:bCs/>
                <w:sz w:val="12"/>
                <w:szCs w:val="22"/>
              </w:rPr>
            </w:pPr>
            <w:r w:rsidRPr="00DA6A54">
              <w:rPr>
                <w:rFonts w:ascii="Arial Narrow" w:hAnsi="Arial Narrow" w:cs="Arial"/>
                <w:color w:val="003366"/>
                <w:sz w:val="14"/>
                <w:szCs w:val="22"/>
              </w:rPr>
              <w:t>(</w:t>
            </w:r>
            <w:r w:rsidRPr="00DA6A54">
              <w:rPr>
                <w:rFonts w:ascii="Arial Narrow" w:hAnsi="Arial Narrow" w:cs="Arial"/>
                <w:color w:val="003366"/>
                <w:sz w:val="12"/>
                <w:szCs w:val="12"/>
              </w:rPr>
              <w:t>1</w:t>
            </w:r>
            <w:r>
              <w:rPr>
                <w:rFonts w:ascii="Arial Narrow" w:hAnsi="Arial Narrow" w:cs="Arial"/>
                <w:bCs/>
                <w:color w:val="003366"/>
                <w:sz w:val="12"/>
                <w:szCs w:val="12"/>
              </w:rPr>
              <w:t> </w:t>
            </w:r>
            <w:r w:rsidRPr="00DA6A54">
              <w:rPr>
                <w:rFonts w:ascii="Arial Narrow" w:hAnsi="Arial Narrow" w:cs="Arial"/>
                <w:bCs/>
                <w:color w:val="003366"/>
                <w:sz w:val="12"/>
                <w:szCs w:val="12"/>
              </w:rPr>
              <w:t>1</w:t>
            </w:r>
            <w:r>
              <w:rPr>
                <w:rFonts w:ascii="Arial Narrow" w:hAnsi="Arial Narrow" w:cs="Arial"/>
                <w:bCs/>
                <w:color w:val="003366"/>
                <w:sz w:val="12"/>
                <w:szCs w:val="12"/>
              </w:rPr>
              <w:t>68,50</w:t>
            </w:r>
            <w:r w:rsidRPr="00DA6A54">
              <w:rPr>
                <w:rFonts w:ascii="Arial Narrow" w:hAnsi="Arial Narrow" w:cs="Arial"/>
                <w:color w:val="003366"/>
                <w:sz w:val="12"/>
                <w:szCs w:val="12"/>
              </w:rPr>
              <w:t xml:space="preserve"> zł z VAT)</w:t>
            </w:r>
          </w:p>
        </w:tc>
      </w:tr>
      <w:tr w:rsidR="00C63946" w:rsidRPr="00F96A84" w:rsidTr="00A035E8">
        <w:trPr>
          <w:tblCellSpacing w:w="20" w:type="dxa"/>
          <w:jc w:val="center"/>
        </w:trPr>
        <w:tc>
          <w:tcPr>
            <w:tcW w:w="2745" w:type="dxa"/>
            <w:tcMar>
              <w:top w:w="28" w:type="dxa"/>
              <w:left w:w="28" w:type="dxa"/>
              <w:bottom w:w="28" w:type="dxa"/>
              <w:right w:w="28" w:type="dxa"/>
            </w:tcMar>
            <w:vAlign w:val="center"/>
          </w:tcPr>
          <w:p w:rsidR="00C63946" w:rsidRPr="00F96A84" w:rsidRDefault="00C63946" w:rsidP="00C63946">
            <w:pPr>
              <w:jc w:val="left"/>
              <w:rPr>
                <w:rFonts w:ascii="Arial Narrow" w:eastAsia="Arial Unicode MS" w:hAnsi="Arial Narrow" w:cs="Arial"/>
                <w:color w:val="000000"/>
                <w:sz w:val="16"/>
                <w:szCs w:val="22"/>
              </w:rPr>
            </w:pPr>
            <w:r w:rsidRPr="00F96A84">
              <w:rPr>
                <w:rFonts w:ascii="Arial Narrow" w:hAnsi="Arial Narrow" w:cs="Arial"/>
                <w:color w:val="000000"/>
                <w:sz w:val="16"/>
              </w:rPr>
              <w:t xml:space="preserve">koszt ponoszony przez osobę towarzyszącą </w:t>
            </w:r>
            <w:r w:rsidRPr="00F96A84">
              <w:rPr>
                <w:rFonts w:ascii="Arial Narrow" w:hAnsi="Arial Narrow" w:cs="Arial"/>
                <w:color w:val="000000"/>
                <w:sz w:val="16"/>
              </w:rPr>
              <w:br/>
              <w:t>(w pokoju dwuosobowym)</w:t>
            </w:r>
          </w:p>
        </w:tc>
        <w:tc>
          <w:tcPr>
            <w:tcW w:w="983" w:type="dxa"/>
            <w:tcMar>
              <w:top w:w="28" w:type="dxa"/>
              <w:left w:w="0" w:type="dxa"/>
              <w:bottom w:w="28" w:type="dxa"/>
              <w:right w:w="0" w:type="dxa"/>
            </w:tcMar>
            <w:vAlign w:val="center"/>
          </w:tcPr>
          <w:p w:rsidR="00C63946" w:rsidRDefault="00C63946" w:rsidP="00C63946">
            <w:pPr>
              <w:jc w:val="center"/>
              <w:rPr>
                <w:rFonts w:ascii="Arial Narrow" w:hAnsi="Arial Narrow" w:cs="Arial"/>
                <w:b/>
                <w:bCs/>
                <w:color w:val="003366"/>
                <w:sz w:val="16"/>
                <w:szCs w:val="22"/>
              </w:rPr>
            </w:pPr>
            <w:r>
              <w:rPr>
                <w:rFonts w:ascii="Arial Narrow" w:hAnsi="Arial Narrow" w:cs="Arial"/>
                <w:b/>
                <w:bCs/>
                <w:color w:val="003366"/>
                <w:sz w:val="16"/>
                <w:szCs w:val="22"/>
              </w:rPr>
              <w:t>950 zł</w:t>
            </w:r>
          </w:p>
          <w:p w:rsidR="00C63946" w:rsidRPr="00DA6A54" w:rsidRDefault="00C63946" w:rsidP="00C63946">
            <w:pPr>
              <w:jc w:val="center"/>
              <w:rPr>
                <w:rFonts w:ascii="Arial Narrow" w:eastAsia="Arial Unicode MS" w:hAnsi="Arial Narrow" w:cs="Arial"/>
                <w:bCs/>
                <w:color w:val="003366"/>
                <w:sz w:val="14"/>
                <w:szCs w:val="22"/>
              </w:rPr>
            </w:pPr>
            <w:r w:rsidRPr="00DA6A54">
              <w:rPr>
                <w:rFonts w:ascii="Arial Narrow" w:hAnsi="Arial Narrow" w:cs="Arial"/>
                <w:color w:val="003366"/>
                <w:sz w:val="14"/>
                <w:szCs w:val="22"/>
              </w:rPr>
              <w:t>(</w:t>
            </w:r>
            <w:r w:rsidRPr="00DA6A54">
              <w:rPr>
                <w:rFonts w:ascii="Arial Narrow" w:hAnsi="Arial Narrow" w:cs="Arial"/>
                <w:color w:val="003366"/>
                <w:sz w:val="12"/>
                <w:szCs w:val="12"/>
              </w:rPr>
              <w:t>1</w:t>
            </w:r>
            <w:r>
              <w:rPr>
                <w:rFonts w:ascii="Arial Narrow" w:hAnsi="Arial Narrow" w:cs="Arial"/>
                <w:bCs/>
                <w:color w:val="003366"/>
                <w:sz w:val="12"/>
                <w:szCs w:val="12"/>
              </w:rPr>
              <w:t> </w:t>
            </w:r>
            <w:r w:rsidRPr="00DA6A54">
              <w:rPr>
                <w:rFonts w:ascii="Arial Narrow" w:hAnsi="Arial Narrow" w:cs="Arial"/>
                <w:bCs/>
                <w:color w:val="003366"/>
                <w:sz w:val="12"/>
                <w:szCs w:val="12"/>
              </w:rPr>
              <w:t>1</w:t>
            </w:r>
            <w:r>
              <w:rPr>
                <w:rFonts w:ascii="Arial Narrow" w:hAnsi="Arial Narrow" w:cs="Arial"/>
                <w:bCs/>
                <w:color w:val="003366"/>
                <w:sz w:val="12"/>
                <w:szCs w:val="12"/>
              </w:rPr>
              <w:t>68,50</w:t>
            </w:r>
            <w:r w:rsidRPr="00DA6A54">
              <w:rPr>
                <w:rFonts w:ascii="Arial Narrow" w:hAnsi="Arial Narrow" w:cs="Arial"/>
                <w:color w:val="003366"/>
                <w:sz w:val="12"/>
                <w:szCs w:val="12"/>
              </w:rPr>
              <w:t xml:space="preserve"> zł z VAT)</w:t>
            </w:r>
          </w:p>
        </w:tc>
        <w:tc>
          <w:tcPr>
            <w:tcW w:w="932" w:type="dxa"/>
            <w:shd w:val="clear" w:color="auto" w:fill="E0E0E0"/>
            <w:tcMar>
              <w:top w:w="28" w:type="dxa"/>
              <w:left w:w="28" w:type="dxa"/>
              <w:bottom w:w="28" w:type="dxa"/>
              <w:right w:w="28" w:type="dxa"/>
            </w:tcMar>
            <w:vAlign w:val="center"/>
          </w:tcPr>
          <w:p w:rsidR="00C63946" w:rsidRDefault="00C63946" w:rsidP="00C63946">
            <w:pPr>
              <w:jc w:val="center"/>
              <w:rPr>
                <w:rFonts w:ascii="Arial Narrow" w:hAnsi="Arial Narrow" w:cs="Arial"/>
                <w:b/>
                <w:bCs/>
                <w:sz w:val="16"/>
                <w:szCs w:val="22"/>
              </w:rPr>
            </w:pPr>
            <w:r>
              <w:rPr>
                <w:rFonts w:ascii="Arial Narrow" w:hAnsi="Arial Narrow" w:cs="Arial"/>
                <w:b/>
                <w:bCs/>
                <w:sz w:val="16"/>
                <w:szCs w:val="22"/>
              </w:rPr>
              <w:t>1</w:t>
            </w:r>
            <w:r>
              <w:rPr>
                <w:rFonts w:ascii="Arial Narrow" w:hAnsi="Arial Narrow" w:cs="Arial"/>
                <w:b/>
                <w:bCs/>
                <w:color w:val="003366"/>
                <w:sz w:val="16"/>
                <w:szCs w:val="22"/>
              </w:rPr>
              <w:t> </w:t>
            </w:r>
            <w:r>
              <w:rPr>
                <w:rFonts w:ascii="Arial Narrow" w:hAnsi="Arial Narrow" w:cs="Arial"/>
                <w:b/>
                <w:bCs/>
                <w:sz w:val="16"/>
                <w:szCs w:val="22"/>
              </w:rPr>
              <w:t>050 zł</w:t>
            </w:r>
          </w:p>
          <w:p w:rsidR="00C63946" w:rsidRDefault="00C63946" w:rsidP="00C63946">
            <w:pPr>
              <w:jc w:val="center"/>
              <w:rPr>
                <w:rFonts w:ascii="Arial Narrow" w:eastAsia="Arial Unicode MS" w:hAnsi="Arial Narrow" w:cs="Arial"/>
                <w:b/>
                <w:bCs/>
                <w:sz w:val="12"/>
                <w:szCs w:val="22"/>
              </w:rPr>
            </w:pPr>
            <w:r>
              <w:rPr>
                <w:rFonts w:ascii="Arial Narrow" w:hAnsi="Arial Narrow" w:cs="Arial"/>
                <w:sz w:val="12"/>
                <w:szCs w:val="22"/>
              </w:rPr>
              <w:t>(1 291,50 zł z VAT)</w:t>
            </w:r>
          </w:p>
        </w:tc>
      </w:tr>
      <w:tr w:rsidR="00C63946" w:rsidRPr="00F96A84" w:rsidTr="00A035E8">
        <w:trPr>
          <w:tblCellSpacing w:w="20" w:type="dxa"/>
          <w:jc w:val="center"/>
        </w:trPr>
        <w:tc>
          <w:tcPr>
            <w:tcW w:w="2745" w:type="dxa"/>
            <w:tcMar>
              <w:top w:w="28" w:type="dxa"/>
              <w:left w:w="28" w:type="dxa"/>
              <w:bottom w:w="28" w:type="dxa"/>
              <w:right w:w="28" w:type="dxa"/>
            </w:tcMar>
            <w:vAlign w:val="center"/>
          </w:tcPr>
          <w:p w:rsidR="00C63946" w:rsidRPr="00F96A84" w:rsidRDefault="00C63946" w:rsidP="00C63946">
            <w:pPr>
              <w:jc w:val="left"/>
              <w:rPr>
                <w:rFonts w:ascii="Arial Narrow" w:eastAsia="Arial Unicode MS" w:hAnsi="Arial Narrow" w:cs="Arial"/>
                <w:color w:val="000000"/>
                <w:spacing w:val="-4"/>
                <w:sz w:val="16"/>
                <w:szCs w:val="22"/>
              </w:rPr>
            </w:pPr>
            <w:r w:rsidRPr="00F96A84">
              <w:rPr>
                <w:rFonts w:ascii="Arial Narrow" w:hAnsi="Arial Narrow" w:cs="Arial"/>
                <w:color w:val="000000"/>
                <w:spacing w:val="-4"/>
                <w:sz w:val="16"/>
              </w:rPr>
              <w:t>opłata za pobyt kierowców w pokoju dwuosobowym</w:t>
            </w:r>
          </w:p>
        </w:tc>
        <w:tc>
          <w:tcPr>
            <w:tcW w:w="983" w:type="dxa"/>
            <w:tcMar>
              <w:top w:w="28" w:type="dxa"/>
              <w:left w:w="0" w:type="dxa"/>
              <w:bottom w:w="28" w:type="dxa"/>
              <w:right w:w="0" w:type="dxa"/>
            </w:tcMar>
            <w:vAlign w:val="center"/>
          </w:tcPr>
          <w:p w:rsidR="00C63946" w:rsidRDefault="00C63946" w:rsidP="00C63946">
            <w:pPr>
              <w:jc w:val="center"/>
              <w:rPr>
                <w:rFonts w:ascii="Arial Narrow" w:hAnsi="Arial Narrow" w:cs="Arial"/>
                <w:b/>
                <w:bCs/>
                <w:color w:val="003366"/>
                <w:sz w:val="16"/>
                <w:szCs w:val="22"/>
              </w:rPr>
            </w:pPr>
            <w:r>
              <w:rPr>
                <w:rFonts w:ascii="Arial Narrow" w:hAnsi="Arial Narrow" w:cs="Arial"/>
                <w:b/>
                <w:bCs/>
                <w:color w:val="003366"/>
                <w:sz w:val="16"/>
                <w:szCs w:val="22"/>
              </w:rPr>
              <w:t>800 zł</w:t>
            </w:r>
          </w:p>
          <w:p w:rsidR="00C63946" w:rsidRDefault="00C63946" w:rsidP="00C63946">
            <w:pPr>
              <w:jc w:val="center"/>
              <w:rPr>
                <w:rFonts w:ascii="Arial Narrow" w:eastAsia="Arial Unicode MS" w:hAnsi="Arial Narrow" w:cs="Arial"/>
                <w:b/>
                <w:bCs/>
                <w:color w:val="003366"/>
                <w:sz w:val="14"/>
                <w:szCs w:val="22"/>
              </w:rPr>
            </w:pPr>
            <w:r>
              <w:rPr>
                <w:rFonts w:ascii="Arial Narrow" w:hAnsi="Arial Narrow" w:cs="Arial"/>
                <w:color w:val="003366"/>
                <w:sz w:val="12"/>
                <w:szCs w:val="22"/>
              </w:rPr>
              <w:t>(984,00 zł z VAT)</w:t>
            </w:r>
          </w:p>
        </w:tc>
        <w:tc>
          <w:tcPr>
            <w:tcW w:w="932" w:type="dxa"/>
            <w:shd w:val="clear" w:color="auto" w:fill="E0E0E0"/>
            <w:tcMar>
              <w:top w:w="28" w:type="dxa"/>
              <w:left w:w="28" w:type="dxa"/>
              <w:bottom w:w="28" w:type="dxa"/>
              <w:right w:w="28" w:type="dxa"/>
            </w:tcMar>
            <w:vAlign w:val="center"/>
          </w:tcPr>
          <w:p w:rsidR="00C63946" w:rsidRDefault="00C63946" w:rsidP="00C63946">
            <w:pPr>
              <w:jc w:val="center"/>
              <w:rPr>
                <w:rFonts w:ascii="Arial Narrow" w:hAnsi="Arial Narrow" w:cs="Arial"/>
                <w:b/>
                <w:bCs/>
                <w:sz w:val="16"/>
                <w:szCs w:val="22"/>
              </w:rPr>
            </w:pPr>
            <w:r>
              <w:rPr>
                <w:rFonts w:ascii="Arial Narrow" w:hAnsi="Arial Narrow" w:cs="Arial"/>
                <w:b/>
                <w:bCs/>
                <w:sz w:val="16"/>
                <w:szCs w:val="22"/>
              </w:rPr>
              <w:t>900 zł</w:t>
            </w:r>
          </w:p>
          <w:p w:rsidR="00C63946" w:rsidRDefault="00C63946" w:rsidP="00C63946">
            <w:pPr>
              <w:jc w:val="center"/>
              <w:rPr>
                <w:rFonts w:ascii="Arial Narrow" w:eastAsia="Arial Unicode MS" w:hAnsi="Arial Narrow" w:cs="Arial"/>
                <w:b/>
                <w:bCs/>
                <w:sz w:val="12"/>
                <w:szCs w:val="22"/>
              </w:rPr>
            </w:pPr>
            <w:r>
              <w:rPr>
                <w:rFonts w:ascii="Arial Narrow" w:hAnsi="Arial Narrow" w:cs="Arial"/>
                <w:sz w:val="12"/>
                <w:szCs w:val="22"/>
              </w:rPr>
              <w:t>(1 107,00 zł z VAT)</w:t>
            </w:r>
          </w:p>
        </w:tc>
      </w:tr>
    </w:tbl>
    <w:p w:rsidR="00F96A84" w:rsidRPr="00F96A84" w:rsidRDefault="00F96A84" w:rsidP="00F96A84">
      <w:pPr>
        <w:keepNext/>
        <w:spacing w:before="60" w:after="40"/>
        <w:jc w:val="center"/>
        <w:outlineLvl w:val="1"/>
        <w:rPr>
          <w:rFonts w:ascii="Arial" w:hAnsi="Arial" w:cs="Arial"/>
          <w:b/>
          <w:color w:val="000080"/>
        </w:rPr>
      </w:pPr>
      <w:r w:rsidRPr="00F96A84">
        <w:rPr>
          <w:rFonts w:ascii="Arial" w:hAnsi="Arial" w:cs="Arial"/>
          <w:b/>
          <w:color w:val="000080"/>
        </w:rPr>
        <w:t>Opłata uczestnika Konferencji obejmuje:</w:t>
      </w:r>
    </w:p>
    <w:p w:rsidR="00F96A84" w:rsidRPr="00F96A84" w:rsidRDefault="00F96A84" w:rsidP="00F96A84">
      <w:pPr>
        <w:numPr>
          <w:ilvl w:val="0"/>
          <w:numId w:val="7"/>
        </w:numPr>
        <w:ind w:left="754" w:hanging="329"/>
        <w:jc w:val="left"/>
        <w:rPr>
          <w:rFonts w:ascii="Arial" w:hAnsi="Arial" w:cs="Arial"/>
          <w:color w:val="000000"/>
          <w:sz w:val="16"/>
        </w:rPr>
      </w:pPr>
      <w:r w:rsidRPr="00F96A84">
        <w:rPr>
          <w:rFonts w:ascii="Arial" w:hAnsi="Arial" w:cs="Arial"/>
          <w:color w:val="000000"/>
          <w:sz w:val="16"/>
        </w:rPr>
        <w:t xml:space="preserve">zakwaterowanie i wyżywienie, </w:t>
      </w:r>
    </w:p>
    <w:p w:rsidR="00F96A84" w:rsidRPr="00F96A84" w:rsidRDefault="00F96A84" w:rsidP="00F96A84">
      <w:pPr>
        <w:numPr>
          <w:ilvl w:val="0"/>
          <w:numId w:val="7"/>
        </w:numPr>
        <w:ind w:left="754" w:hanging="329"/>
        <w:jc w:val="left"/>
        <w:rPr>
          <w:rFonts w:ascii="Arial" w:hAnsi="Arial" w:cs="Arial"/>
          <w:color w:val="000000"/>
          <w:sz w:val="16"/>
        </w:rPr>
      </w:pPr>
      <w:r w:rsidRPr="00F96A84">
        <w:rPr>
          <w:rFonts w:ascii="Arial" w:hAnsi="Arial" w:cs="Arial"/>
          <w:color w:val="000000"/>
          <w:sz w:val="16"/>
        </w:rPr>
        <w:t>imprezy towarzyszące,</w:t>
      </w:r>
    </w:p>
    <w:p w:rsidR="00F96A84" w:rsidRPr="00F96A84" w:rsidRDefault="00F96A84" w:rsidP="00F96A84">
      <w:pPr>
        <w:numPr>
          <w:ilvl w:val="0"/>
          <w:numId w:val="7"/>
        </w:numPr>
        <w:ind w:left="754" w:hanging="329"/>
        <w:jc w:val="left"/>
        <w:rPr>
          <w:rFonts w:ascii="Arial" w:hAnsi="Arial" w:cs="Arial"/>
          <w:color w:val="000000"/>
          <w:sz w:val="16"/>
        </w:rPr>
      </w:pPr>
      <w:r w:rsidRPr="00F96A84">
        <w:rPr>
          <w:rFonts w:ascii="Arial" w:hAnsi="Arial" w:cs="Arial"/>
          <w:color w:val="000000"/>
          <w:sz w:val="16"/>
        </w:rPr>
        <w:t>materiały konferencyjne,</w:t>
      </w:r>
    </w:p>
    <w:p w:rsidR="00F96A84" w:rsidRPr="00F96A84" w:rsidRDefault="00F96A84" w:rsidP="00F96A84">
      <w:pPr>
        <w:numPr>
          <w:ilvl w:val="0"/>
          <w:numId w:val="7"/>
        </w:numPr>
        <w:ind w:left="754" w:hanging="329"/>
        <w:jc w:val="left"/>
        <w:rPr>
          <w:rFonts w:ascii="Arial" w:hAnsi="Arial" w:cs="Arial"/>
          <w:color w:val="000000"/>
          <w:sz w:val="16"/>
        </w:rPr>
      </w:pPr>
      <w:r w:rsidRPr="00F96A84">
        <w:rPr>
          <w:rFonts w:ascii="Arial" w:hAnsi="Arial" w:cs="Arial"/>
          <w:color w:val="000000"/>
          <w:sz w:val="16"/>
        </w:rPr>
        <w:t>inne wydawnictwa.</w:t>
      </w:r>
    </w:p>
    <w:p w:rsidR="00F96A84" w:rsidRPr="00F96A84" w:rsidRDefault="00F96A84" w:rsidP="00F96A84">
      <w:pPr>
        <w:pBdr>
          <w:top w:val="single" w:sz="4" w:space="1" w:color="auto"/>
        </w:pBdr>
        <w:spacing w:before="60"/>
        <w:jc w:val="center"/>
        <w:rPr>
          <w:rFonts w:ascii="Arial" w:hAnsi="Arial" w:cs="Arial"/>
          <w:sz w:val="12"/>
        </w:rPr>
      </w:pPr>
    </w:p>
    <w:p w:rsidR="00F96A84" w:rsidRPr="00F96A84" w:rsidRDefault="00F96A84" w:rsidP="00F96A84">
      <w:pPr>
        <w:keepNext/>
        <w:spacing w:after="100"/>
        <w:jc w:val="center"/>
        <w:outlineLvl w:val="0"/>
        <w:rPr>
          <w:rFonts w:ascii="Arial" w:hAnsi="Arial" w:cs="Arial"/>
          <w:bCs/>
          <w:color w:val="FFFFFF"/>
          <w:kern w:val="28"/>
          <w:sz w:val="18"/>
          <w:shd w:val="clear" w:color="auto" w:fill="333399"/>
        </w:rPr>
      </w:pPr>
      <w:r w:rsidRPr="00F96A84">
        <w:rPr>
          <w:rFonts w:ascii="Arial" w:hAnsi="Arial" w:cs="Arial"/>
          <w:bCs/>
          <w:color w:val="FFFFFF"/>
          <w:kern w:val="28"/>
          <w:sz w:val="18"/>
          <w:shd w:val="clear" w:color="auto" w:fill="333399"/>
        </w:rPr>
        <w:t>Informacja dla autorów referatów</w:t>
      </w:r>
    </w:p>
    <w:p w:rsidR="00F96A84" w:rsidRPr="00F96A84" w:rsidRDefault="00F96A84" w:rsidP="00F96A84">
      <w:pPr>
        <w:spacing w:line="216" w:lineRule="auto"/>
        <w:jc w:val="center"/>
        <w:rPr>
          <w:rFonts w:ascii="Arial" w:hAnsi="Arial" w:cs="Arial"/>
          <w:spacing w:val="-6"/>
          <w:sz w:val="16"/>
        </w:rPr>
      </w:pPr>
      <w:r w:rsidRPr="00F96A84">
        <w:rPr>
          <w:rFonts w:ascii="Arial" w:hAnsi="Arial" w:cs="Arial"/>
          <w:spacing w:val="-6"/>
          <w:sz w:val="16"/>
        </w:rPr>
        <w:t xml:space="preserve">Warunkiem druku artykułu </w:t>
      </w:r>
    </w:p>
    <w:p w:rsidR="00F96A84" w:rsidRPr="00F96A84" w:rsidRDefault="00F96A84" w:rsidP="00F96A84">
      <w:pPr>
        <w:spacing w:line="216" w:lineRule="auto"/>
        <w:jc w:val="center"/>
        <w:rPr>
          <w:rFonts w:ascii="Arial" w:hAnsi="Arial" w:cs="Arial"/>
          <w:spacing w:val="-6"/>
          <w:sz w:val="16"/>
        </w:rPr>
      </w:pPr>
      <w:r w:rsidRPr="00F96A84">
        <w:rPr>
          <w:rFonts w:ascii="Arial" w:hAnsi="Arial" w:cs="Arial"/>
          <w:spacing w:val="-6"/>
          <w:sz w:val="16"/>
        </w:rPr>
        <w:t>jest wpłata przynajmniej jednodniowych kosztów uczestnictwa</w:t>
      </w:r>
    </w:p>
    <w:p w:rsidR="00F96A84" w:rsidRPr="00F96A84" w:rsidRDefault="00F96A84" w:rsidP="00F96A84">
      <w:pPr>
        <w:spacing w:line="216" w:lineRule="auto"/>
        <w:jc w:val="center"/>
        <w:rPr>
          <w:rFonts w:ascii="Arial" w:hAnsi="Arial" w:cs="Arial"/>
          <w:spacing w:val="-6"/>
          <w:sz w:val="12"/>
        </w:rPr>
      </w:pPr>
    </w:p>
    <w:p w:rsidR="00F96A84" w:rsidRPr="00F96A84" w:rsidRDefault="00F96A84" w:rsidP="00F96A84">
      <w:pPr>
        <w:pBdr>
          <w:top w:val="single" w:sz="4" w:space="1" w:color="auto"/>
        </w:pBdr>
        <w:tabs>
          <w:tab w:val="right" w:leader="dot" w:pos="4820"/>
        </w:tabs>
        <w:spacing w:line="228" w:lineRule="auto"/>
        <w:rPr>
          <w:rFonts w:ascii="Arial" w:hAnsi="Arial" w:cs="Arial"/>
          <w:sz w:val="12"/>
        </w:rPr>
      </w:pPr>
    </w:p>
    <w:p w:rsidR="00F96A84" w:rsidRPr="00F96A84" w:rsidRDefault="00F96A84" w:rsidP="00F96A84">
      <w:pPr>
        <w:jc w:val="center"/>
        <w:rPr>
          <w:rFonts w:ascii="Arial" w:hAnsi="Arial" w:cs="Arial"/>
          <w:color w:val="000000"/>
          <w:sz w:val="22"/>
        </w:rPr>
      </w:pPr>
      <w:r w:rsidRPr="00F96A84">
        <w:rPr>
          <w:rFonts w:ascii="Arial" w:hAnsi="Arial" w:cs="Arial"/>
          <w:sz w:val="16"/>
        </w:rPr>
        <w:t>Opłaty za uczestnictwo proszę dokonywać przelewem na konto</w:t>
      </w:r>
      <w:r w:rsidRPr="00F96A84">
        <w:rPr>
          <w:rFonts w:ascii="Arial" w:hAnsi="Arial" w:cs="Arial"/>
          <w:sz w:val="16"/>
        </w:rPr>
        <w:br/>
        <w:t>Instytutu Gospodarki Surowcami Mineralnymi i Energią PAN</w:t>
      </w:r>
      <w:r w:rsidRPr="00F96A84">
        <w:rPr>
          <w:rFonts w:ascii="Arial" w:hAnsi="Arial" w:cs="Arial"/>
          <w:sz w:val="16"/>
        </w:rPr>
        <w:br/>
        <w:t>ul. Wybickiego 7</w:t>
      </w:r>
      <w:r w:rsidR="008154B7">
        <w:rPr>
          <w:rFonts w:ascii="Arial" w:hAnsi="Arial" w:cs="Arial"/>
          <w:sz w:val="16"/>
        </w:rPr>
        <w:t>A</w:t>
      </w:r>
      <w:r w:rsidRPr="00F96A84">
        <w:rPr>
          <w:rFonts w:ascii="Arial" w:hAnsi="Arial" w:cs="Arial"/>
          <w:sz w:val="16"/>
        </w:rPr>
        <w:t>, 31-261 Kraków</w:t>
      </w:r>
      <w:r w:rsidRPr="00F96A84">
        <w:rPr>
          <w:rFonts w:ascii="Arial" w:hAnsi="Arial" w:cs="Arial"/>
          <w:sz w:val="16"/>
        </w:rPr>
        <w:br/>
      </w:r>
      <w:r w:rsidRPr="00F96A84">
        <w:rPr>
          <w:rFonts w:ascii="Arial" w:hAnsi="Arial" w:cs="Arial"/>
          <w:sz w:val="22"/>
        </w:rPr>
        <w:t>NIP 675-000-19-00</w:t>
      </w:r>
      <w:r w:rsidRPr="00F96A84">
        <w:rPr>
          <w:rFonts w:ascii="Arial" w:hAnsi="Arial" w:cs="Arial"/>
          <w:color w:val="000000"/>
          <w:sz w:val="22"/>
        </w:rPr>
        <w:t xml:space="preserve"> </w:t>
      </w:r>
    </w:p>
    <w:p w:rsidR="00F96A84" w:rsidRPr="00F96A84" w:rsidRDefault="00F96A84" w:rsidP="00F96A84">
      <w:pPr>
        <w:spacing w:before="60"/>
        <w:jc w:val="center"/>
        <w:rPr>
          <w:rFonts w:ascii="Arial" w:hAnsi="Arial" w:cs="Arial"/>
          <w:b/>
          <w:sz w:val="22"/>
          <w:szCs w:val="24"/>
        </w:rPr>
      </w:pPr>
      <w:r w:rsidRPr="00F96A84">
        <w:rPr>
          <w:rFonts w:ascii="Arial" w:hAnsi="Arial" w:cs="Arial"/>
          <w:b/>
          <w:sz w:val="22"/>
          <w:szCs w:val="24"/>
        </w:rPr>
        <w:t xml:space="preserve">Bank Gospodarstwa Krajowego </w:t>
      </w:r>
    </w:p>
    <w:p w:rsidR="00F96A84" w:rsidRPr="00F96A84" w:rsidRDefault="00F96A84" w:rsidP="00F96A84">
      <w:pPr>
        <w:jc w:val="center"/>
        <w:rPr>
          <w:rFonts w:ascii="Arial" w:hAnsi="Arial" w:cs="Arial"/>
          <w:b/>
          <w:sz w:val="24"/>
          <w:szCs w:val="24"/>
        </w:rPr>
      </w:pPr>
      <w:r w:rsidRPr="00F96A84">
        <w:rPr>
          <w:rFonts w:ascii="Arial" w:hAnsi="Arial" w:cs="Arial"/>
          <w:b/>
          <w:sz w:val="22"/>
          <w:szCs w:val="24"/>
        </w:rPr>
        <w:t>nr 36 1130 1150 0012 1266 6620 0001</w:t>
      </w:r>
    </w:p>
    <w:p w:rsidR="00F96A84" w:rsidRPr="00F96A84" w:rsidRDefault="00F96A84" w:rsidP="00F96A84">
      <w:pPr>
        <w:jc w:val="center"/>
        <w:rPr>
          <w:rFonts w:ascii="Arial" w:hAnsi="Arial" w:cs="Arial"/>
          <w:i/>
          <w:iCs/>
        </w:rPr>
      </w:pPr>
      <w:r w:rsidRPr="00F96A84">
        <w:rPr>
          <w:rFonts w:ascii="Arial" w:hAnsi="Arial" w:cs="Arial"/>
          <w:u w:val="single"/>
        </w:rPr>
        <w:t>z dopiskiem</w:t>
      </w:r>
      <w:r w:rsidRPr="00F96A84">
        <w:rPr>
          <w:rFonts w:ascii="Arial" w:hAnsi="Arial" w:cs="Arial"/>
          <w:i/>
          <w:iCs/>
        </w:rPr>
        <w:t>: Konferencja – Energetyka</w:t>
      </w:r>
    </w:p>
    <w:p w:rsidR="00F96A84" w:rsidRPr="00F96A84" w:rsidRDefault="00F96A84" w:rsidP="00F96A84">
      <w:pPr>
        <w:pBdr>
          <w:top w:val="single" w:sz="4" w:space="1" w:color="auto"/>
        </w:pBdr>
        <w:spacing w:before="40"/>
        <w:jc w:val="center"/>
        <w:rPr>
          <w:rFonts w:ascii="Arial" w:hAnsi="Arial" w:cs="Arial"/>
          <w:b/>
          <w:sz w:val="12"/>
        </w:rPr>
      </w:pPr>
    </w:p>
    <w:p w:rsidR="00F96A84" w:rsidRPr="00F96A84" w:rsidRDefault="00F96A84" w:rsidP="00F96A84">
      <w:pPr>
        <w:keepNext/>
        <w:spacing w:after="40"/>
        <w:jc w:val="center"/>
        <w:outlineLvl w:val="0"/>
        <w:rPr>
          <w:rFonts w:ascii="Arial" w:hAnsi="Arial" w:cs="Arial"/>
          <w:b/>
          <w:color w:val="FFFFFF"/>
          <w:kern w:val="28"/>
          <w:shd w:val="clear" w:color="auto" w:fill="333399"/>
        </w:rPr>
      </w:pPr>
      <w:r w:rsidRPr="00F96A84">
        <w:rPr>
          <w:rFonts w:ascii="Arial" w:hAnsi="Arial" w:cs="Arial"/>
          <w:b/>
          <w:color w:val="FFFFFF"/>
          <w:kern w:val="28"/>
          <w:shd w:val="clear" w:color="auto" w:fill="333399"/>
        </w:rPr>
        <w:t>Adres dla korespondencji</w:t>
      </w:r>
    </w:p>
    <w:tbl>
      <w:tblPr>
        <w:tblW w:w="48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13" w:type="dxa"/>
          <w:left w:w="70" w:type="dxa"/>
          <w:bottom w:w="113" w:type="dxa"/>
          <w:right w:w="70" w:type="dxa"/>
        </w:tblCellMar>
        <w:tblLook w:val="0000" w:firstRow="0" w:lastRow="0" w:firstColumn="0" w:lastColumn="0" w:noHBand="0" w:noVBand="0"/>
      </w:tblPr>
      <w:tblGrid>
        <w:gridCol w:w="3687"/>
        <w:gridCol w:w="1133"/>
      </w:tblGrid>
      <w:tr w:rsidR="00F96A84" w:rsidRPr="00F96A84" w:rsidTr="00A035E8">
        <w:trPr>
          <w:trHeight w:val="227"/>
          <w:tblCellSpacing w:w="20" w:type="dxa"/>
          <w:jc w:val="center"/>
        </w:trPr>
        <w:tc>
          <w:tcPr>
            <w:tcW w:w="3627" w:type="dxa"/>
            <w:tcMar>
              <w:top w:w="0" w:type="dxa"/>
              <w:left w:w="0" w:type="dxa"/>
              <w:bottom w:w="0" w:type="dxa"/>
              <w:right w:w="0" w:type="dxa"/>
            </w:tcMar>
            <w:vAlign w:val="center"/>
          </w:tcPr>
          <w:p w:rsidR="00F96A84" w:rsidRPr="00F96A84" w:rsidRDefault="00F96A84" w:rsidP="00F96A84">
            <w:pPr>
              <w:jc w:val="center"/>
              <w:rPr>
                <w:rFonts w:ascii="Arial Narrow" w:hAnsi="Arial Narrow" w:cs="Arial"/>
                <w:sz w:val="16"/>
              </w:rPr>
            </w:pPr>
            <w:r w:rsidRPr="00F96A84">
              <w:rPr>
                <w:rFonts w:ascii="Arial Narrow" w:hAnsi="Arial Narrow" w:cs="Arial"/>
                <w:sz w:val="16"/>
              </w:rPr>
              <w:t>Komitet Organizacyjny XXX</w:t>
            </w:r>
            <w:r w:rsidR="008B71C6">
              <w:rPr>
                <w:rFonts w:ascii="Arial Narrow" w:hAnsi="Arial Narrow" w:cs="Arial"/>
                <w:sz w:val="16"/>
              </w:rPr>
              <w:t>I</w:t>
            </w:r>
            <w:r w:rsidR="00022050">
              <w:rPr>
                <w:rFonts w:ascii="Arial Narrow" w:hAnsi="Arial Narrow" w:cs="Arial"/>
                <w:sz w:val="16"/>
              </w:rPr>
              <w:t>I</w:t>
            </w:r>
            <w:r w:rsidRPr="00F96A84">
              <w:rPr>
                <w:rFonts w:ascii="Arial Narrow" w:hAnsi="Arial Narrow" w:cs="Arial"/>
                <w:sz w:val="16"/>
              </w:rPr>
              <w:t xml:space="preserve"> Konferencji</w:t>
            </w:r>
          </w:p>
          <w:p w:rsidR="00F96A84" w:rsidRPr="00F96A84" w:rsidRDefault="00F96A84" w:rsidP="00F96A84">
            <w:pPr>
              <w:jc w:val="center"/>
              <w:rPr>
                <w:rFonts w:ascii="Arial Narrow" w:hAnsi="Arial Narrow" w:cs="Arial"/>
                <w:spacing w:val="-4"/>
                <w:sz w:val="16"/>
              </w:rPr>
            </w:pPr>
            <w:r w:rsidRPr="00F96A84">
              <w:rPr>
                <w:rFonts w:ascii="Arial Narrow" w:hAnsi="Arial Narrow" w:cs="Arial"/>
                <w:spacing w:val="-4"/>
                <w:sz w:val="16"/>
              </w:rPr>
              <w:t>Pracownia Ekonomiki i Badań Rynku Paliwowo-Energetycznego</w:t>
            </w:r>
          </w:p>
          <w:p w:rsidR="00F96A84" w:rsidRPr="00F96A84" w:rsidRDefault="00F96A84" w:rsidP="00F96A84">
            <w:pPr>
              <w:tabs>
                <w:tab w:val="clear" w:pos="397"/>
              </w:tabs>
              <w:jc w:val="center"/>
              <w:rPr>
                <w:rFonts w:ascii="Arial" w:hAnsi="Arial" w:cs="Arial"/>
                <w:b/>
                <w:bCs/>
                <w:color w:val="003366"/>
                <w:sz w:val="16"/>
                <w:szCs w:val="24"/>
              </w:rPr>
            </w:pPr>
            <w:r w:rsidRPr="00F96A84">
              <w:rPr>
                <w:rFonts w:ascii="Arial Narrow" w:hAnsi="Arial Narrow" w:cs="Arial"/>
                <w:sz w:val="16"/>
                <w:szCs w:val="24"/>
              </w:rPr>
              <w:t xml:space="preserve">Instytut </w:t>
            </w:r>
            <w:proofErr w:type="spellStart"/>
            <w:r w:rsidRPr="00F96A84">
              <w:rPr>
                <w:rFonts w:ascii="Arial Narrow" w:hAnsi="Arial Narrow" w:cs="Arial"/>
                <w:sz w:val="16"/>
                <w:szCs w:val="24"/>
              </w:rPr>
              <w:t>GSMiE</w:t>
            </w:r>
            <w:proofErr w:type="spellEnd"/>
            <w:r w:rsidRPr="00F96A84">
              <w:rPr>
                <w:rFonts w:ascii="Arial Narrow" w:hAnsi="Arial Narrow" w:cs="Arial"/>
                <w:sz w:val="16"/>
                <w:szCs w:val="24"/>
              </w:rPr>
              <w:t xml:space="preserve"> PAN</w:t>
            </w:r>
            <w:r w:rsidRPr="00F96A84">
              <w:rPr>
                <w:rFonts w:ascii="Arial" w:hAnsi="Arial" w:cs="Arial"/>
                <w:sz w:val="16"/>
                <w:szCs w:val="24"/>
              </w:rPr>
              <w:t xml:space="preserve"> </w:t>
            </w:r>
          </w:p>
        </w:tc>
        <w:tc>
          <w:tcPr>
            <w:tcW w:w="1073" w:type="dxa"/>
            <w:tcMar>
              <w:top w:w="0" w:type="dxa"/>
              <w:left w:w="0" w:type="dxa"/>
              <w:bottom w:w="0" w:type="dxa"/>
              <w:right w:w="0" w:type="dxa"/>
            </w:tcMar>
            <w:vAlign w:val="center"/>
          </w:tcPr>
          <w:p w:rsidR="00F96A84" w:rsidRPr="00F96A84" w:rsidRDefault="00F96A84" w:rsidP="00F96A84">
            <w:pPr>
              <w:jc w:val="center"/>
              <w:rPr>
                <w:rFonts w:ascii="Arial Narrow" w:hAnsi="Arial Narrow" w:cs="Arial"/>
                <w:sz w:val="16"/>
              </w:rPr>
            </w:pPr>
            <w:r w:rsidRPr="00F96A84">
              <w:rPr>
                <w:rFonts w:ascii="Arial Narrow" w:hAnsi="Arial Narrow" w:cs="Arial"/>
                <w:sz w:val="16"/>
              </w:rPr>
              <w:t>ul. Wybickiego 7</w:t>
            </w:r>
            <w:r w:rsidR="00022050">
              <w:rPr>
                <w:rFonts w:ascii="Arial Narrow" w:hAnsi="Arial Narrow" w:cs="Arial"/>
                <w:sz w:val="16"/>
              </w:rPr>
              <w:t>A</w:t>
            </w:r>
          </w:p>
          <w:p w:rsidR="00F96A84" w:rsidRPr="00F96A84" w:rsidRDefault="00F96A84" w:rsidP="00F96A84">
            <w:pPr>
              <w:tabs>
                <w:tab w:val="clear" w:pos="397"/>
              </w:tabs>
              <w:jc w:val="center"/>
              <w:rPr>
                <w:rFonts w:ascii="Arial" w:hAnsi="Arial" w:cs="Arial"/>
                <w:sz w:val="16"/>
                <w:szCs w:val="24"/>
              </w:rPr>
            </w:pPr>
            <w:r w:rsidRPr="00F96A84">
              <w:rPr>
                <w:rFonts w:ascii="Arial Narrow" w:hAnsi="Arial Narrow" w:cs="Arial"/>
                <w:sz w:val="16"/>
                <w:szCs w:val="24"/>
              </w:rPr>
              <w:t>31-261 KRAKÓW</w:t>
            </w:r>
          </w:p>
        </w:tc>
      </w:tr>
    </w:tbl>
    <w:p w:rsidR="00F96A84" w:rsidRPr="00F96A84" w:rsidRDefault="00F96A84" w:rsidP="00F96A84">
      <w:pPr>
        <w:spacing w:before="120"/>
        <w:jc w:val="left"/>
        <w:rPr>
          <w:rFonts w:ascii="Arial" w:hAnsi="Arial" w:cs="Arial"/>
          <w:b/>
          <w:color w:val="003366"/>
          <w:sz w:val="18"/>
        </w:rPr>
      </w:pPr>
      <w:r w:rsidRPr="00F96A84">
        <w:rPr>
          <w:rFonts w:ascii="Arial" w:hAnsi="Arial" w:cs="Arial"/>
          <w:b/>
          <w:color w:val="003366"/>
          <w:sz w:val="18"/>
        </w:rPr>
        <w:t>Dodatkowych informacji udzielają:</w:t>
      </w:r>
    </w:p>
    <w:tbl>
      <w:tblPr>
        <w:tblW w:w="4820" w:type="dxa"/>
        <w:jc w:val="center"/>
        <w:tblCellSpacing w:w="20" w:type="dxa"/>
        <w:tblCellMar>
          <w:top w:w="57" w:type="dxa"/>
          <w:left w:w="70" w:type="dxa"/>
          <w:bottom w:w="57" w:type="dxa"/>
          <w:right w:w="70" w:type="dxa"/>
        </w:tblCellMar>
        <w:tblLook w:val="0000" w:firstRow="0" w:lastRow="0" w:firstColumn="0" w:lastColumn="0" w:noHBand="0" w:noVBand="0"/>
      </w:tblPr>
      <w:tblGrid>
        <w:gridCol w:w="2416"/>
        <w:gridCol w:w="2404"/>
      </w:tblGrid>
      <w:tr w:rsidR="00F96A84" w:rsidRPr="00B15044" w:rsidTr="00A035E8">
        <w:trPr>
          <w:trHeight w:val="227"/>
          <w:tblCellSpacing w:w="20" w:type="dxa"/>
          <w:jc w:val="center"/>
        </w:trPr>
        <w:tc>
          <w:tcPr>
            <w:tcW w:w="2356" w:type="dxa"/>
            <w:vAlign w:val="center"/>
          </w:tcPr>
          <w:p w:rsidR="00F96A84" w:rsidRPr="00F96A84" w:rsidRDefault="00F96A84" w:rsidP="00F96A84">
            <w:pPr>
              <w:tabs>
                <w:tab w:val="clear" w:pos="397"/>
                <w:tab w:val="left" w:pos="426"/>
              </w:tabs>
              <w:jc w:val="center"/>
              <w:rPr>
                <w:rFonts w:ascii="Arial" w:hAnsi="Arial" w:cs="Arial"/>
                <w:b/>
                <w:bCs/>
                <w:sz w:val="14"/>
              </w:rPr>
            </w:pPr>
            <w:r w:rsidRPr="00F96A84">
              <w:rPr>
                <w:rFonts w:ascii="Arial" w:hAnsi="Arial" w:cs="Arial"/>
                <w:b/>
                <w:bCs/>
                <w:sz w:val="14"/>
              </w:rPr>
              <w:t>dr inż. Urszula OZGA-BLASCHKE</w:t>
            </w:r>
          </w:p>
          <w:p w:rsidR="00F96A84" w:rsidRPr="00F96A84" w:rsidRDefault="00F96A84" w:rsidP="00F96A84">
            <w:pPr>
              <w:tabs>
                <w:tab w:val="clear" w:pos="397"/>
                <w:tab w:val="left" w:pos="426"/>
              </w:tabs>
              <w:jc w:val="center"/>
              <w:rPr>
                <w:rFonts w:ascii="Arial" w:hAnsi="Arial" w:cs="Arial"/>
                <w:sz w:val="14"/>
              </w:rPr>
            </w:pPr>
            <w:r w:rsidRPr="00F96A84">
              <w:rPr>
                <w:rFonts w:ascii="Arial" w:hAnsi="Arial" w:cs="Arial"/>
                <w:sz w:val="14"/>
              </w:rPr>
              <w:t>Sekretarz Konferencji</w:t>
            </w:r>
          </w:p>
          <w:p w:rsidR="00F96A84" w:rsidRPr="00F96A84" w:rsidRDefault="00F96A84" w:rsidP="00F96A84">
            <w:pPr>
              <w:tabs>
                <w:tab w:val="clear" w:pos="397"/>
              </w:tabs>
              <w:jc w:val="center"/>
              <w:rPr>
                <w:rFonts w:ascii="Arial" w:hAnsi="Arial" w:cs="Arial"/>
                <w:color w:val="003366"/>
                <w:sz w:val="14"/>
                <w:szCs w:val="24"/>
                <w:lang w:val="en-US"/>
              </w:rPr>
            </w:pPr>
            <w:r w:rsidRPr="00F96A84">
              <w:rPr>
                <w:rFonts w:ascii="Arial" w:hAnsi="Arial" w:cs="Arial"/>
                <w:sz w:val="14"/>
                <w:szCs w:val="24"/>
                <w:lang w:val="en-US"/>
              </w:rPr>
              <w:t>Email: ulobla@min-pan.krakow.pl</w:t>
            </w:r>
          </w:p>
        </w:tc>
        <w:tc>
          <w:tcPr>
            <w:tcW w:w="2344" w:type="dxa"/>
            <w:vAlign w:val="center"/>
          </w:tcPr>
          <w:p w:rsidR="00F96A84" w:rsidRPr="00F96A84" w:rsidRDefault="00F96A84" w:rsidP="00F96A84">
            <w:pPr>
              <w:tabs>
                <w:tab w:val="clear" w:pos="397"/>
                <w:tab w:val="left" w:pos="426"/>
              </w:tabs>
              <w:jc w:val="center"/>
              <w:rPr>
                <w:rFonts w:ascii="Arial" w:hAnsi="Arial" w:cs="Arial"/>
                <w:b/>
                <w:bCs/>
                <w:sz w:val="14"/>
              </w:rPr>
            </w:pPr>
            <w:r w:rsidRPr="00F96A84">
              <w:rPr>
                <w:rFonts w:ascii="Arial" w:hAnsi="Arial" w:cs="Arial"/>
                <w:b/>
                <w:bCs/>
                <w:sz w:val="14"/>
              </w:rPr>
              <w:t>dr hab. inż. Zbigniew GRUDZIŃSKI</w:t>
            </w:r>
          </w:p>
          <w:p w:rsidR="00F96A84" w:rsidRPr="00F96A84" w:rsidRDefault="00F96A84" w:rsidP="00F96A84">
            <w:pPr>
              <w:tabs>
                <w:tab w:val="clear" w:pos="397"/>
                <w:tab w:val="left" w:pos="426"/>
              </w:tabs>
              <w:jc w:val="center"/>
              <w:rPr>
                <w:rFonts w:ascii="Arial" w:hAnsi="Arial" w:cs="Arial"/>
                <w:b/>
                <w:bCs/>
                <w:sz w:val="14"/>
              </w:rPr>
            </w:pPr>
            <w:r w:rsidRPr="00F96A84">
              <w:rPr>
                <w:rFonts w:ascii="Arial" w:hAnsi="Arial" w:cs="Arial"/>
                <w:sz w:val="14"/>
              </w:rPr>
              <w:t>Sekretarz Konferencji</w:t>
            </w:r>
          </w:p>
          <w:p w:rsidR="00F96A84" w:rsidRPr="00F96A84" w:rsidRDefault="00F96A84" w:rsidP="00F96A84">
            <w:pPr>
              <w:jc w:val="center"/>
              <w:rPr>
                <w:rFonts w:ascii="Arial" w:hAnsi="Arial" w:cs="Arial"/>
                <w:bCs/>
                <w:sz w:val="14"/>
                <w:lang w:val="en-US"/>
              </w:rPr>
            </w:pPr>
            <w:r w:rsidRPr="00F96A84">
              <w:rPr>
                <w:rFonts w:ascii="Arial" w:hAnsi="Arial" w:cs="Arial"/>
                <w:bCs/>
                <w:sz w:val="14"/>
                <w:lang w:val="en-US"/>
              </w:rPr>
              <w:t>Email: zg@min-pan.krakow.pl</w:t>
            </w:r>
          </w:p>
        </w:tc>
      </w:tr>
    </w:tbl>
    <w:p w:rsidR="00F96A84" w:rsidRPr="00F96A84" w:rsidRDefault="00F96A84" w:rsidP="00F96A84">
      <w:pPr>
        <w:pBdr>
          <w:bottom w:val="single" w:sz="4" w:space="1" w:color="auto"/>
        </w:pBdr>
        <w:spacing w:line="72" w:lineRule="auto"/>
        <w:rPr>
          <w:lang w:val="en-US"/>
        </w:rPr>
      </w:pPr>
    </w:p>
    <w:tbl>
      <w:tblPr>
        <w:tblW w:w="4820" w:type="dxa"/>
        <w:jc w:val="center"/>
        <w:tblCellSpacing w:w="20" w:type="dxa"/>
        <w:tblCellMar>
          <w:top w:w="57" w:type="dxa"/>
          <w:left w:w="70" w:type="dxa"/>
          <w:bottom w:w="57" w:type="dxa"/>
          <w:right w:w="70" w:type="dxa"/>
        </w:tblCellMar>
        <w:tblLook w:val="0000" w:firstRow="0" w:lastRow="0" w:firstColumn="0" w:lastColumn="0" w:noHBand="0" w:noVBand="0"/>
      </w:tblPr>
      <w:tblGrid>
        <w:gridCol w:w="2160"/>
        <w:gridCol w:w="2660"/>
      </w:tblGrid>
      <w:tr w:rsidR="00F96A84" w:rsidRPr="00B15044" w:rsidTr="00A035E8">
        <w:trPr>
          <w:trHeight w:val="227"/>
          <w:tblCellSpacing w:w="20" w:type="dxa"/>
          <w:jc w:val="center"/>
        </w:trPr>
        <w:tc>
          <w:tcPr>
            <w:tcW w:w="2100" w:type="dxa"/>
            <w:vAlign w:val="center"/>
          </w:tcPr>
          <w:p w:rsidR="00F96A84" w:rsidRPr="00F96A84" w:rsidRDefault="00F96A84" w:rsidP="00F96A84">
            <w:pPr>
              <w:tabs>
                <w:tab w:val="clear" w:pos="397"/>
                <w:tab w:val="left" w:pos="426"/>
                <w:tab w:val="num" w:pos="786"/>
              </w:tabs>
              <w:jc w:val="center"/>
              <w:rPr>
                <w:rFonts w:ascii="Arial" w:hAnsi="Arial" w:cs="Arial"/>
                <w:b/>
                <w:bCs/>
                <w:sz w:val="14"/>
              </w:rPr>
            </w:pPr>
            <w:r w:rsidRPr="00F96A84">
              <w:rPr>
                <w:rFonts w:ascii="Arial" w:hAnsi="Arial" w:cs="Arial"/>
                <w:b/>
                <w:bCs/>
                <w:sz w:val="14"/>
              </w:rPr>
              <w:t>tel.: 12 632 27 48</w:t>
            </w:r>
          </w:p>
          <w:p w:rsidR="00F96A84" w:rsidRPr="00F96A84" w:rsidRDefault="00F96A84" w:rsidP="00F96A84">
            <w:pPr>
              <w:tabs>
                <w:tab w:val="clear" w:pos="397"/>
                <w:tab w:val="left" w:pos="426"/>
                <w:tab w:val="num" w:pos="786"/>
              </w:tabs>
              <w:jc w:val="center"/>
              <w:rPr>
                <w:rFonts w:ascii="Arial" w:hAnsi="Arial" w:cs="Arial"/>
                <w:b/>
                <w:bCs/>
                <w:sz w:val="14"/>
              </w:rPr>
            </w:pPr>
            <w:r w:rsidRPr="00F96A84">
              <w:rPr>
                <w:rFonts w:ascii="Arial" w:hAnsi="Arial" w:cs="Arial"/>
                <w:b/>
                <w:bCs/>
                <w:sz w:val="14"/>
              </w:rPr>
              <w:t xml:space="preserve">tel.: 12 632 33 00 </w:t>
            </w:r>
            <w:r w:rsidRPr="00F96A84">
              <w:rPr>
                <w:rFonts w:ascii="Arial" w:hAnsi="Arial" w:cs="Arial"/>
                <w:b/>
                <w:bCs/>
                <w:sz w:val="14"/>
              </w:rPr>
              <w:br/>
              <w:t>w. 615, 622, 270</w:t>
            </w:r>
          </w:p>
        </w:tc>
        <w:tc>
          <w:tcPr>
            <w:tcW w:w="2600" w:type="dxa"/>
            <w:vAlign w:val="center"/>
          </w:tcPr>
          <w:p w:rsidR="00F96A84" w:rsidRPr="00F96A84" w:rsidRDefault="00F96A84" w:rsidP="00F96A84">
            <w:pPr>
              <w:jc w:val="center"/>
              <w:rPr>
                <w:rFonts w:ascii="Arial" w:hAnsi="Arial" w:cs="Arial"/>
                <w:b/>
                <w:bCs/>
                <w:sz w:val="14"/>
                <w:lang w:val="en-US"/>
              </w:rPr>
            </w:pPr>
            <w:r w:rsidRPr="00F96A84">
              <w:rPr>
                <w:rFonts w:ascii="Arial" w:hAnsi="Arial" w:cs="Arial"/>
                <w:b/>
                <w:bCs/>
                <w:sz w:val="14"/>
                <w:lang w:val="en-US"/>
              </w:rPr>
              <w:t>fax. 12 633 50 47, 12 632 35 24</w:t>
            </w:r>
          </w:p>
          <w:p w:rsidR="00F96A84" w:rsidRPr="00F96A84" w:rsidRDefault="00F96A84" w:rsidP="00F96A84">
            <w:pPr>
              <w:tabs>
                <w:tab w:val="clear" w:pos="397"/>
                <w:tab w:val="left" w:pos="426"/>
                <w:tab w:val="num" w:pos="709"/>
              </w:tabs>
              <w:jc w:val="center"/>
              <w:rPr>
                <w:rFonts w:ascii="Arial" w:hAnsi="Arial" w:cs="Arial"/>
                <w:b/>
                <w:bCs/>
                <w:sz w:val="14"/>
                <w:lang w:val="en-US"/>
              </w:rPr>
            </w:pPr>
            <w:r w:rsidRPr="00F96A84">
              <w:rPr>
                <w:rFonts w:ascii="Arial" w:hAnsi="Arial" w:cs="Arial"/>
                <w:b/>
                <w:bCs/>
                <w:sz w:val="14"/>
                <w:lang w:val="en-US"/>
              </w:rPr>
              <w:t>www.min-pan.krakow.pl/se/</w:t>
            </w:r>
          </w:p>
        </w:tc>
      </w:tr>
    </w:tbl>
    <w:p w:rsidR="00F96A84" w:rsidRPr="00F96A84" w:rsidRDefault="00F96A84" w:rsidP="00F96A84">
      <w:pPr>
        <w:keepNext/>
        <w:jc w:val="center"/>
        <w:outlineLvl w:val="0"/>
        <w:rPr>
          <w:b/>
          <w:kern w:val="28"/>
          <w:sz w:val="8"/>
          <w:lang w:val="en-US"/>
        </w:rPr>
      </w:pPr>
    </w:p>
    <w:p w:rsidR="00F96A84" w:rsidRPr="00F96A84" w:rsidRDefault="00F96A84" w:rsidP="00F96A84">
      <w:pPr>
        <w:keepNext/>
        <w:shd w:val="clear" w:color="auto" w:fill="000080"/>
        <w:spacing w:after="40"/>
        <w:jc w:val="center"/>
        <w:outlineLvl w:val="0"/>
        <w:rPr>
          <w:rFonts w:ascii="Arial" w:hAnsi="Arial" w:cs="Arial"/>
          <w:b/>
          <w:color w:val="FFFFFF"/>
          <w:kern w:val="28"/>
          <w:sz w:val="28"/>
          <w:shd w:val="clear" w:color="auto" w:fill="333399"/>
        </w:rPr>
      </w:pPr>
      <w:r w:rsidRPr="00F96A84">
        <w:rPr>
          <w:rFonts w:ascii="Arial" w:hAnsi="Arial" w:cs="Arial"/>
          <w:b/>
          <w:color w:val="FFFFFF"/>
          <w:kern w:val="28"/>
          <w:sz w:val="28"/>
        </w:rPr>
        <w:t>KARTA UCZESTNICTWA</w:t>
      </w:r>
    </w:p>
    <w:p w:rsidR="00F96A84" w:rsidRPr="00F96A84" w:rsidRDefault="00F96A84" w:rsidP="00F96A84">
      <w:pPr>
        <w:keepNext/>
        <w:jc w:val="center"/>
        <w:outlineLvl w:val="1"/>
        <w:rPr>
          <w:rFonts w:ascii="Arial" w:hAnsi="Arial" w:cs="Arial"/>
          <w:b/>
          <w:bCs/>
        </w:rPr>
      </w:pPr>
      <w:r w:rsidRPr="00F96A84">
        <w:rPr>
          <w:rFonts w:ascii="Arial" w:hAnsi="Arial" w:cs="Arial"/>
          <w:b/>
          <w:bCs/>
        </w:rPr>
        <w:t>Zgłaszam udział w XXX</w:t>
      </w:r>
      <w:r w:rsidR="005F4091">
        <w:rPr>
          <w:rFonts w:ascii="Arial" w:hAnsi="Arial" w:cs="Arial"/>
          <w:b/>
          <w:bCs/>
        </w:rPr>
        <w:t>I</w:t>
      </w:r>
      <w:r w:rsidR="00022050">
        <w:rPr>
          <w:rFonts w:ascii="Arial" w:hAnsi="Arial" w:cs="Arial"/>
          <w:b/>
          <w:bCs/>
        </w:rPr>
        <w:t>I</w:t>
      </w:r>
      <w:r w:rsidRPr="00F96A84">
        <w:rPr>
          <w:rFonts w:ascii="Arial" w:hAnsi="Arial" w:cs="Arial"/>
          <w:b/>
          <w:bCs/>
        </w:rPr>
        <w:t xml:space="preserve"> Konferencji</w:t>
      </w:r>
    </w:p>
    <w:p w:rsidR="00F96A84" w:rsidRPr="00F96A84" w:rsidRDefault="00F96A84" w:rsidP="00F96A84">
      <w:pPr>
        <w:jc w:val="center"/>
        <w:rPr>
          <w:rFonts w:ascii="Arial" w:hAnsi="Arial" w:cs="Arial"/>
          <w:i/>
          <w:sz w:val="18"/>
        </w:rPr>
      </w:pPr>
      <w:r w:rsidRPr="00F96A84">
        <w:rPr>
          <w:rFonts w:ascii="Arial" w:hAnsi="Arial" w:cs="Arial"/>
          <w:i/>
          <w:sz w:val="18"/>
        </w:rPr>
        <w:t>z cyklu</w:t>
      </w:r>
    </w:p>
    <w:p w:rsidR="00F96A84" w:rsidRPr="00F96A84" w:rsidRDefault="00F96A84" w:rsidP="00F96A84">
      <w:pPr>
        <w:jc w:val="center"/>
        <w:rPr>
          <w:rFonts w:ascii="Arial Narrow" w:hAnsi="Arial Narrow"/>
          <w:b/>
          <w:bCs/>
          <w:color w:val="800080"/>
          <w:sz w:val="22"/>
          <w:szCs w:val="22"/>
        </w:rPr>
      </w:pPr>
      <w:r w:rsidRPr="00F96A84">
        <w:rPr>
          <w:rFonts w:ascii="Arial Narrow" w:hAnsi="Arial Narrow"/>
          <w:b/>
          <w:bCs/>
          <w:color w:val="800080"/>
          <w:sz w:val="22"/>
          <w:szCs w:val="22"/>
        </w:rPr>
        <w:t>„ZAGADNIENIA SUROWCÓW ENERGETYCZNYCH</w:t>
      </w:r>
    </w:p>
    <w:p w:rsidR="00F96A84" w:rsidRPr="00F96A84" w:rsidRDefault="00F96A84" w:rsidP="00F96A84">
      <w:pPr>
        <w:jc w:val="center"/>
        <w:rPr>
          <w:rFonts w:ascii="Arial Narrow" w:hAnsi="Arial Narrow"/>
          <w:b/>
          <w:bCs/>
          <w:color w:val="800080"/>
          <w:sz w:val="22"/>
          <w:szCs w:val="22"/>
        </w:rPr>
      </w:pPr>
      <w:r w:rsidRPr="00F96A84">
        <w:rPr>
          <w:rFonts w:ascii="Arial Narrow" w:hAnsi="Arial Narrow"/>
          <w:b/>
          <w:bCs/>
          <w:color w:val="800080"/>
          <w:sz w:val="22"/>
          <w:szCs w:val="22"/>
        </w:rPr>
        <w:t>I ENERGII W GOSPODARCE KRAJOWEJ”</w:t>
      </w:r>
    </w:p>
    <w:p w:rsidR="00F96A84" w:rsidRPr="00F96A84" w:rsidRDefault="00F96A84" w:rsidP="00F96A84">
      <w:pPr>
        <w:keepNext/>
        <w:spacing w:before="40" w:after="40"/>
        <w:jc w:val="center"/>
        <w:outlineLvl w:val="1"/>
        <w:rPr>
          <w:rFonts w:ascii="Arial" w:hAnsi="Arial" w:cs="Arial"/>
          <w:b/>
          <w:bCs/>
        </w:rPr>
      </w:pPr>
      <w:r w:rsidRPr="00F96A84">
        <w:rPr>
          <w:rFonts w:ascii="Arial" w:hAnsi="Arial" w:cs="Arial"/>
          <w:b/>
          <w:bCs/>
        </w:rPr>
        <w:t xml:space="preserve">Zakopane </w:t>
      </w:r>
      <w:r w:rsidR="00022050">
        <w:rPr>
          <w:rFonts w:ascii="Arial" w:hAnsi="Arial" w:cs="Arial"/>
          <w:b/>
          <w:bCs/>
        </w:rPr>
        <w:t>1</w:t>
      </w:r>
      <w:r w:rsidR="008B71C6">
        <w:rPr>
          <w:rFonts w:ascii="Arial" w:hAnsi="Arial" w:cs="Arial"/>
          <w:b/>
          <w:bCs/>
        </w:rPr>
        <w:t>4</w:t>
      </w:r>
      <w:r w:rsidRPr="00F96A84">
        <w:rPr>
          <w:rFonts w:ascii="Arial" w:hAnsi="Arial" w:cs="Arial"/>
          <w:b/>
          <w:bCs/>
        </w:rPr>
        <w:t xml:space="preserve"> – 1</w:t>
      </w:r>
      <w:r w:rsidR="008B71C6">
        <w:rPr>
          <w:rFonts w:ascii="Arial" w:hAnsi="Arial" w:cs="Arial"/>
          <w:b/>
          <w:bCs/>
        </w:rPr>
        <w:t>7</w:t>
      </w:r>
      <w:r w:rsidRPr="00F96A84">
        <w:rPr>
          <w:rFonts w:ascii="Arial" w:hAnsi="Arial" w:cs="Arial"/>
          <w:b/>
          <w:bCs/>
        </w:rPr>
        <w:t xml:space="preserve"> października 201</w:t>
      </w:r>
      <w:r w:rsidR="008B71C6">
        <w:rPr>
          <w:rFonts w:ascii="Arial" w:hAnsi="Arial" w:cs="Arial"/>
          <w:b/>
          <w:bCs/>
        </w:rPr>
        <w:t>8</w:t>
      </w:r>
    </w:p>
    <w:tbl>
      <w:tblPr>
        <w:tblW w:w="48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
        <w:gridCol w:w="2350"/>
        <w:gridCol w:w="344"/>
        <w:gridCol w:w="2063"/>
        <w:gridCol w:w="63"/>
      </w:tblGrid>
      <w:tr w:rsidR="00F96A84" w:rsidRPr="00F96A84" w:rsidTr="00A035E8">
        <w:trPr>
          <w:gridAfter w:val="1"/>
          <w:wAfter w:w="63" w:type="dxa"/>
          <w:trHeight w:val="737"/>
          <w:jc w:val="center"/>
        </w:trPr>
        <w:tc>
          <w:tcPr>
            <w:tcW w:w="4814" w:type="dxa"/>
            <w:gridSpan w:val="4"/>
            <w:tcBorders>
              <w:bottom w:val="single" w:sz="6" w:space="0" w:color="auto"/>
            </w:tcBorders>
            <w:tcMar>
              <w:left w:w="57" w:type="dxa"/>
              <w:right w:w="57" w:type="dxa"/>
            </w:tcMar>
          </w:tcPr>
          <w:p w:rsidR="00F96A84" w:rsidRPr="00F96A84" w:rsidRDefault="00F96A84" w:rsidP="00F96A84">
            <w:pPr>
              <w:shd w:val="clear" w:color="auto" w:fill="000000"/>
              <w:spacing w:before="40" w:after="40"/>
              <w:jc w:val="center"/>
              <w:rPr>
                <w:rFonts w:ascii="Arial" w:hAnsi="Arial" w:cs="Arial"/>
                <w:b/>
                <w:bCs/>
                <w:color w:val="FFFFFF"/>
              </w:rPr>
            </w:pPr>
            <w:r w:rsidRPr="00F96A84">
              <w:rPr>
                <w:rFonts w:ascii="Arial" w:hAnsi="Arial" w:cs="Arial"/>
                <w:b/>
                <w:bCs/>
                <w:color w:val="FFFFFF"/>
                <w:highlight w:val="black"/>
              </w:rPr>
              <w:t>Dane uczestnika</w:t>
            </w: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i/>
                      <w:iCs/>
                      <w:sz w:val="14"/>
                    </w:rPr>
                    <w:t>Tytuł:</w:t>
                  </w:r>
                </w:p>
              </w:tc>
              <w:tc>
                <w:tcPr>
                  <w:tcW w:w="3860" w:type="dxa"/>
                  <w:tcBorders>
                    <w:top w:val="nil"/>
                    <w:bottom w:val="single" w:sz="4" w:space="0" w:color="auto"/>
                  </w:tcBorders>
                </w:tcPr>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spacing w:after="40"/>
              <w:jc w:val="left"/>
              <w:rPr>
                <w:sz w:val="8"/>
              </w:rPr>
            </w:pP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i/>
                      <w:iCs/>
                      <w:sz w:val="14"/>
                    </w:rPr>
                    <w:t>Imię:</w:t>
                  </w:r>
                </w:p>
              </w:tc>
              <w:tc>
                <w:tcPr>
                  <w:tcW w:w="3860" w:type="dxa"/>
                  <w:tcBorders>
                    <w:top w:val="nil"/>
                    <w:bottom w:val="single" w:sz="4" w:space="0" w:color="auto"/>
                  </w:tcBorders>
                </w:tcPr>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spacing w:after="40"/>
              <w:jc w:val="left"/>
              <w:rPr>
                <w:sz w:val="8"/>
              </w:rPr>
            </w:pP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i/>
                      <w:iCs/>
                      <w:sz w:val="14"/>
                    </w:rPr>
                    <w:t>Nazwisko:</w:t>
                  </w:r>
                </w:p>
              </w:tc>
              <w:tc>
                <w:tcPr>
                  <w:tcW w:w="3860" w:type="dxa"/>
                  <w:tcBorders>
                    <w:top w:val="nil"/>
                    <w:bottom w:val="single" w:sz="4" w:space="0" w:color="auto"/>
                  </w:tcBorders>
                </w:tcPr>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spacing w:after="40"/>
              <w:jc w:val="left"/>
              <w:rPr>
                <w:sz w:val="8"/>
              </w:rPr>
            </w:pP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pacing w:val="-2"/>
                      <w:sz w:val="14"/>
                    </w:rPr>
                  </w:pPr>
                  <w:r w:rsidRPr="00F96A84">
                    <w:rPr>
                      <w:rFonts w:ascii="Arial" w:hAnsi="Arial" w:cs="Arial"/>
                      <w:b/>
                      <w:bCs/>
                      <w:i/>
                      <w:iCs/>
                      <w:spacing w:val="-2"/>
                      <w:sz w:val="14"/>
                    </w:rPr>
                    <w:t>Stanowisko:</w:t>
                  </w:r>
                </w:p>
              </w:tc>
              <w:tc>
                <w:tcPr>
                  <w:tcW w:w="3860" w:type="dxa"/>
                  <w:tcBorders>
                    <w:top w:val="nil"/>
                    <w:bottom w:val="single" w:sz="4" w:space="0" w:color="auto"/>
                  </w:tcBorders>
                </w:tcPr>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jc w:val="left"/>
              <w:rPr>
                <w:b/>
                <w:bCs/>
                <w:sz w:val="8"/>
              </w:rPr>
            </w:pP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sz w:val="14"/>
                    </w:rPr>
                    <w:t>telefon</w:t>
                  </w:r>
                  <w:r w:rsidRPr="00F96A84">
                    <w:rPr>
                      <w:rFonts w:ascii="Arial" w:hAnsi="Arial" w:cs="Arial"/>
                      <w:b/>
                      <w:bCs/>
                      <w:i/>
                      <w:iCs/>
                      <w:sz w:val="14"/>
                    </w:rPr>
                    <w:t>:</w:t>
                  </w:r>
                </w:p>
              </w:tc>
              <w:tc>
                <w:tcPr>
                  <w:tcW w:w="3860" w:type="dxa"/>
                  <w:tcBorders>
                    <w:top w:val="nil"/>
                    <w:bottom w:val="single" w:sz="4" w:space="0" w:color="auto"/>
                  </w:tcBorders>
                </w:tcPr>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jc w:val="left"/>
              <w:rPr>
                <w:b/>
                <w:bCs/>
                <w:sz w:val="8"/>
              </w:rPr>
            </w:pP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sz w:val="14"/>
                    </w:rPr>
                    <w:t>fax</w:t>
                  </w:r>
                  <w:r w:rsidRPr="00F96A84">
                    <w:rPr>
                      <w:rFonts w:ascii="Arial" w:hAnsi="Arial" w:cs="Arial"/>
                      <w:b/>
                      <w:bCs/>
                      <w:i/>
                      <w:iCs/>
                      <w:sz w:val="14"/>
                    </w:rPr>
                    <w:t>:</w:t>
                  </w:r>
                </w:p>
              </w:tc>
              <w:tc>
                <w:tcPr>
                  <w:tcW w:w="3860" w:type="dxa"/>
                  <w:tcBorders>
                    <w:top w:val="nil"/>
                    <w:bottom w:val="single" w:sz="4" w:space="0" w:color="auto"/>
                  </w:tcBorders>
                </w:tcPr>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jc w:val="left"/>
              <w:rPr>
                <w:b/>
                <w:bCs/>
                <w:sz w:val="8"/>
              </w:rPr>
            </w:pP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sz w:val="14"/>
                    </w:rPr>
                    <w:t>e-mail</w:t>
                  </w:r>
                  <w:r w:rsidRPr="00F96A84">
                    <w:rPr>
                      <w:rFonts w:ascii="Arial" w:hAnsi="Arial" w:cs="Arial"/>
                      <w:b/>
                      <w:bCs/>
                      <w:i/>
                      <w:iCs/>
                      <w:sz w:val="14"/>
                    </w:rPr>
                    <w:t>:</w:t>
                  </w:r>
                </w:p>
              </w:tc>
              <w:tc>
                <w:tcPr>
                  <w:tcW w:w="3860" w:type="dxa"/>
                  <w:tcBorders>
                    <w:top w:val="nil"/>
                    <w:bottom w:val="single" w:sz="4" w:space="0" w:color="auto"/>
                  </w:tcBorders>
                </w:tcPr>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jc w:val="left"/>
              <w:rPr>
                <w:b/>
                <w:bCs/>
                <w:sz w:val="8"/>
              </w:rPr>
            </w:pPr>
            <w:r w:rsidRPr="00F96A84">
              <w:rPr>
                <w:b/>
                <w:bCs/>
                <w:sz w:val="8"/>
              </w:rPr>
              <w:t xml:space="preserve"> </w:t>
            </w:r>
          </w:p>
        </w:tc>
      </w:tr>
      <w:tr w:rsidR="00F96A84" w:rsidRPr="00F96A84" w:rsidTr="00A035E8">
        <w:trPr>
          <w:gridAfter w:val="1"/>
          <w:wAfter w:w="63" w:type="dxa"/>
          <w:jc w:val="center"/>
        </w:trPr>
        <w:tc>
          <w:tcPr>
            <w:tcW w:w="4814" w:type="dxa"/>
            <w:gridSpan w:val="4"/>
            <w:tcMar>
              <w:left w:w="57" w:type="dxa"/>
              <w:right w:w="57" w:type="dxa"/>
            </w:tcMar>
          </w:tcPr>
          <w:p w:rsidR="00F96A84" w:rsidRPr="00F96A84" w:rsidRDefault="00F96A84" w:rsidP="00F96A84">
            <w:pPr>
              <w:shd w:val="clear" w:color="auto" w:fill="000000"/>
              <w:spacing w:before="40" w:after="40"/>
              <w:jc w:val="center"/>
              <w:rPr>
                <w:rFonts w:ascii="Arial" w:hAnsi="Arial" w:cs="Arial"/>
                <w:b/>
                <w:bCs/>
                <w:color w:val="FFFFFF"/>
              </w:rPr>
            </w:pPr>
            <w:r w:rsidRPr="00F96A84">
              <w:rPr>
                <w:rFonts w:ascii="Arial" w:hAnsi="Arial" w:cs="Arial"/>
                <w:b/>
                <w:bCs/>
                <w:color w:val="FFFFFF"/>
                <w:highlight w:val="black"/>
              </w:rPr>
              <w:t>Miejsce pracy</w:t>
            </w: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sz w:val="14"/>
                    </w:rPr>
                    <w:t>Instytucja</w:t>
                  </w:r>
                  <w:r w:rsidRPr="00F96A84">
                    <w:rPr>
                      <w:rFonts w:ascii="Arial" w:hAnsi="Arial" w:cs="Arial"/>
                      <w:b/>
                      <w:bCs/>
                      <w:i/>
                      <w:iCs/>
                      <w:sz w:val="14"/>
                    </w:rPr>
                    <w:t>:</w:t>
                  </w:r>
                </w:p>
              </w:tc>
              <w:tc>
                <w:tcPr>
                  <w:tcW w:w="3860" w:type="dxa"/>
                  <w:tcBorders>
                    <w:top w:val="nil"/>
                    <w:bottom w:val="single" w:sz="4" w:space="0" w:color="auto"/>
                  </w:tcBorders>
                </w:tcPr>
                <w:p w:rsidR="00F96A84" w:rsidRPr="00F96A84" w:rsidRDefault="00F96A84" w:rsidP="00F96A84">
                  <w:pPr>
                    <w:spacing w:before="120"/>
                    <w:rPr>
                      <w:spacing w:val="20"/>
                      <w:sz w:val="16"/>
                    </w:rPr>
                  </w:pPr>
                  <w:r w:rsidRPr="00F96A84">
                    <w:rPr>
                      <w:spacing w:val="20"/>
                      <w:sz w:val="16"/>
                    </w:rPr>
                    <w:t>................................................................</w:t>
                  </w:r>
                </w:p>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tabs>
                <w:tab w:val="clear" w:pos="397"/>
                <w:tab w:val="left" w:pos="851"/>
              </w:tabs>
              <w:rPr>
                <w:sz w:val="8"/>
              </w:rPr>
            </w:pP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sz w:val="14"/>
                    </w:rPr>
                    <w:t>adres</w:t>
                  </w:r>
                  <w:r w:rsidRPr="00F96A84">
                    <w:rPr>
                      <w:rFonts w:ascii="Arial" w:hAnsi="Arial" w:cs="Arial"/>
                      <w:b/>
                      <w:bCs/>
                      <w:i/>
                      <w:iCs/>
                      <w:sz w:val="14"/>
                    </w:rPr>
                    <w:t>:</w:t>
                  </w:r>
                </w:p>
              </w:tc>
              <w:tc>
                <w:tcPr>
                  <w:tcW w:w="3860" w:type="dxa"/>
                  <w:tcBorders>
                    <w:top w:val="nil"/>
                    <w:bottom w:val="single" w:sz="4" w:space="0" w:color="auto"/>
                  </w:tcBorders>
                </w:tcPr>
                <w:p w:rsidR="00F96A84" w:rsidRPr="00F96A84" w:rsidRDefault="00F96A84" w:rsidP="00F96A84">
                  <w:pPr>
                    <w:spacing w:before="120"/>
                    <w:rPr>
                      <w:spacing w:val="20"/>
                      <w:sz w:val="16"/>
                    </w:rPr>
                  </w:pPr>
                  <w:r w:rsidRPr="00F96A84">
                    <w:rPr>
                      <w:spacing w:val="20"/>
                      <w:sz w:val="16"/>
                    </w:rPr>
                    <w:t>................................................................</w:t>
                  </w:r>
                </w:p>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tabs>
                <w:tab w:val="clear" w:pos="397"/>
                <w:tab w:val="left" w:pos="851"/>
              </w:tabs>
              <w:rPr>
                <w:sz w:val="8"/>
              </w:rPr>
            </w:pPr>
          </w:p>
          <w:tbl>
            <w:tblPr>
              <w:tblW w:w="0" w:type="auto"/>
              <w:jc w:val="center"/>
              <w:tblBorders>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7"/>
              <w:gridCol w:w="3860"/>
            </w:tblGrid>
            <w:tr w:rsidR="00F96A84" w:rsidRPr="00F96A84" w:rsidTr="00A035E8">
              <w:trPr>
                <w:cantSplit/>
                <w:jc w:val="center"/>
              </w:trPr>
              <w:tc>
                <w:tcPr>
                  <w:tcW w:w="827" w:type="dxa"/>
                  <w:vAlign w:val="center"/>
                </w:tcPr>
                <w:p w:rsidR="00F96A84" w:rsidRPr="00F96A84" w:rsidRDefault="00F96A84" w:rsidP="00F96A84">
                  <w:pPr>
                    <w:jc w:val="left"/>
                    <w:rPr>
                      <w:rFonts w:ascii="Arial" w:hAnsi="Arial" w:cs="Arial"/>
                      <w:b/>
                      <w:bCs/>
                      <w:i/>
                      <w:iCs/>
                      <w:sz w:val="14"/>
                    </w:rPr>
                  </w:pPr>
                  <w:r w:rsidRPr="00F96A84">
                    <w:rPr>
                      <w:rFonts w:ascii="Arial" w:hAnsi="Arial" w:cs="Arial"/>
                      <w:b/>
                      <w:bCs/>
                      <w:sz w:val="14"/>
                    </w:rPr>
                    <w:t>NIP</w:t>
                  </w:r>
                  <w:r w:rsidRPr="00F96A84">
                    <w:rPr>
                      <w:rFonts w:ascii="Arial" w:hAnsi="Arial" w:cs="Arial"/>
                      <w:b/>
                      <w:bCs/>
                      <w:i/>
                      <w:iCs/>
                      <w:sz w:val="14"/>
                    </w:rPr>
                    <w:t>:</w:t>
                  </w:r>
                </w:p>
              </w:tc>
              <w:tc>
                <w:tcPr>
                  <w:tcW w:w="3860" w:type="dxa"/>
                  <w:tcBorders>
                    <w:top w:val="nil"/>
                    <w:bottom w:val="single" w:sz="4" w:space="0" w:color="auto"/>
                  </w:tcBorders>
                </w:tcPr>
                <w:p w:rsidR="00F96A84" w:rsidRPr="00F96A84" w:rsidRDefault="00F96A84" w:rsidP="00F96A84">
                  <w:pPr>
                    <w:spacing w:before="120"/>
                    <w:rPr>
                      <w:sz w:val="18"/>
                    </w:rPr>
                  </w:pPr>
                  <w:r w:rsidRPr="00F96A84">
                    <w:rPr>
                      <w:spacing w:val="20"/>
                      <w:sz w:val="16"/>
                    </w:rPr>
                    <w:t>................................................................</w:t>
                  </w:r>
                </w:p>
              </w:tc>
            </w:tr>
          </w:tbl>
          <w:p w:rsidR="00F96A84" w:rsidRPr="00F96A84" w:rsidRDefault="00F96A84" w:rsidP="00F96A84">
            <w:pPr>
              <w:rPr>
                <w:sz w:val="8"/>
                <w:u w:val="single"/>
              </w:rPr>
            </w:pPr>
            <w:r w:rsidRPr="00F96A84">
              <w:rPr>
                <w:sz w:val="8"/>
                <w:u w:val="single"/>
              </w:rPr>
              <w:t xml:space="preserve"> </w:t>
            </w:r>
          </w:p>
        </w:tc>
      </w:tr>
      <w:tr w:rsidR="00F96A84" w:rsidRPr="00F96A84" w:rsidTr="00A035E8">
        <w:trPr>
          <w:gridAfter w:val="1"/>
          <w:wAfter w:w="63" w:type="dxa"/>
          <w:cantSplit/>
          <w:jc w:val="center"/>
        </w:trPr>
        <w:tc>
          <w:tcPr>
            <w:tcW w:w="2407" w:type="dxa"/>
            <w:gridSpan w:val="2"/>
            <w:tcMar>
              <w:left w:w="57" w:type="dxa"/>
              <w:right w:w="57" w:type="dxa"/>
            </w:tcMar>
          </w:tcPr>
          <w:p w:rsidR="00F96A84" w:rsidRPr="00F96A84" w:rsidRDefault="00F96A84" w:rsidP="00F96A84">
            <w:pPr>
              <w:shd w:val="clear" w:color="auto" w:fill="000000"/>
              <w:spacing w:before="40" w:after="40"/>
              <w:jc w:val="center"/>
              <w:rPr>
                <w:rFonts w:ascii="Arial" w:hAnsi="Arial" w:cs="Arial"/>
                <w:b/>
                <w:bCs/>
                <w:color w:val="FFFFFF"/>
                <w:sz w:val="18"/>
              </w:rPr>
            </w:pPr>
            <w:r w:rsidRPr="00F96A84">
              <w:rPr>
                <w:rFonts w:ascii="Arial" w:hAnsi="Arial" w:cs="Arial"/>
                <w:b/>
                <w:bCs/>
                <w:color w:val="FFFFFF"/>
                <w:spacing w:val="-2"/>
                <w:sz w:val="18"/>
                <w:highlight w:val="black"/>
              </w:rPr>
              <w:t>Proszę o zarezerwowanie:</w:t>
            </w:r>
          </w:p>
          <w:p w:rsidR="00F96A84" w:rsidRPr="00F96A84" w:rsidRDefault="00F96A84" w:rsidP="00F96A84">
            <w:pPr>
              <w:tabs>
                <w:tab w:val="clear" w:pos="397"/>
                <w:tab w:val="left" w:pos="367"/>
              </w:tabs>
              <w:spacing w:line="280" w:lineRule="exact"/>
              <w:jc w:val="left"/>
              <w:rPr>
                <w:rFonts w:ascii="Arial" w:hAnsi="Arial" w:cs="Arial"/>
                <w:sz w:val="14"/>
              </w:rPr>
            </w:pPr>
            <w:r w:rsidRPr="00F96A84">
              <w:rPr>
                <w:sz w:val="48"/>
              </w:rPr>
              <w:t>□</w:t>
            </w:r>
            <w:r w:rsidRPr="00F96A84">
              <w:rPr>
                <w:position w:val="6"/>
                <w:sz w:val="18"/>
              </w:rPr>
              <w:tab/>
            </w:r>
            <w:r w:rsidRPr="00F96A84">
              <w:rPr>
                <w:rFonts w:ascii="Arial" w:hAnsi="Arial" w:cs="Arial"/>
                <w:position w:val="6"/>
                <w:sz w:val="16"/>
              </w:rPr>
              <w:t>pokoju jednoosobowego</w:t>
            </w:r>
          </w:p>
          <w:p w:rsidR="00F96A84" w:rsidRPr="00F96A84" w:rsidRDefault="00F96A84" w:rsidP="00F96A84">
            <w:pPr>
              <w:tabs>
                <w:tab w:val="left" w:pos="367"/>
              </w:tabs>
              <w:spacing w:line="280" w:lineRule="exact"/>
              <w:jc w:val="left"/>
              <w:rPr>
                <w:b/>
                <w:bCs/>
                <w:spacing w:val="-2"/>
                <w:sz w:val="18"/>
                <w:highlight w:val="lightGray"/>
                <w:u w:val="single"/>
              </w:rPr>
            </w:pPr>
            <w:r w:rsidRPr="00F96A84">
              <w:rPr>
                <w:sz w:val="48"/>
              </w:rPr>
              <w:t>□</w:t>
            </w:r>
            <w:r w:rsidRPr="00F96A84">
              <w:rPr>
                <w:position w:val="6"/>
                <w:sz w:val="18"/>
              </w:rPr>
              <w:tab/>
            </w:r>
            <w:r w:rsidRPr="00F96A84">
              <w:rPr>
                <w:rFonts w:ascii="Arial" w:hAnsi="Arial" w:cs="Arial"/>
                <w:position w:val="6"/>
                <w:sz w:val="16"/>
              </w:rPr>
              <w:t>pokoju dwuosobowego</w:t>
            </w:r>
          </w:p>
        </w:tc>
        <w:tc>
          <w:tcPr>
            <w:tcW w:w="2407" w:type="dxa"/>
            <w:gridSpan w:val="2"/>
          </w:tcPr>
          <w:p w:rsidR="00F96A84" w:rsidRPr="00F96A84" w:rsidRDefault="00F96A84" w:rsidP="00F96A84">
            <w:pPr>
              <w:shd w:val="clear" w:color="auto" w:fill="000000"/>
              <w:spacing w:before="40" w:after="40"/>
              <w:jc w:val="center"/>
              <w:rPr>
                <w:rFonts w:ascii="Arial" w:hAnsi="Arial" w:cs="Arial"/>
                <w:b/>
                <w:bCs/>
                <w:color w:val="FFFFFF"/>
                <w:spacing w:val="-2"/>
                <w:sz w:val="18"/>
                <w:highlight w:val="black"/>
              </w:rPr>
            </w:pPr>
            <w:r w:rsidRPr="00F96A84">
              <w:rPr>
                <w:rFonts w:ascii="Arial" w:hAnsi="Arial" w:cs="Arial"/>
                <w:b/>
                <w:bCs/>
                <w:color w:val="FFFFFF"/>
                <w:spacing w:val="-2"/>
                <w:sz w:val="18"/>
                <w:highlight w:val="black"/>
              </w:rPr>
              <w:t>Zgłaszam:</w:t>
            </w:r>
          </w:p>
          <w:p w:rsidR="00F96A84" w:rsidRPr="00F96A84" w:rsidRDefault="00F96A84" w:rsidP="00F96A84">
            <w:pPr>
              <w:tabs>
                <w:tab w:val="clear" w:pos="397"/>
                <w:tab w:val="left" w:pos="356"/>
              </w:tabs>
              <w:spacing w:line="280" w:lineRule="exact"/>
              <w:jc w:val="left"/>
              <w:rPr>
                <w:rFonts w:ascii="Arial" w:hAnsi="Arial" w:cs="Arial"/>
                <w:sz w:val="14"/>
              </w:rPr>
            </w:pPr>
            <w:r w:rsidRPr="00F96A84">
              <w:rPr>
                <w:sz w:val="48"/>
              </w:rPr>
              <w:t>□</w:t>
            </w:r>
            <w:r w:rsidRPr="00F96A84">
              <w:rPr>
                <w:position w:val="6"/>
                <w:sz w:val="18"/>
              </w:rPr>
              <w:tab/>
            </w:r>
            <w:r w:rsidRPr="00F96A84">
              <w:rPr>
                <w:rFonts w:ascii="Arial" w:hAnsi="Arial" w:cs="Arial"/>
                <w:spacing w:val="-2"/>
                <w:position w:val="6"/>
                <w:sz w:val="16"/>
              </w:rPr>
              <w:t>udział osoby towarzyszącej</w:t>
            </w:r>
          </w:p>
          <w:p w:rsidR="00F96A84" w:rsidRPr="00F96A84" w:rsidRDefault="00F96A84" w:rsidP="00F96A84">
            <w:pPr>
              <w:tabs>
                <w:tab w:val="left" w:pos="356"/>
              </w:tabs>
              <w:spacing w:line="280" w:lineRule="exact"/>
              <w:jc w:val="left"/>
              <w:rPr>
                <w:b/>
                <w:bCs/>
                <w:spacing w:val="-2"/>
                <w:sz w:val="18"/>
                <w:highlight w:val="lightGray"/>
                <w:u w:val="single"/>
              </w:rPr>
            </w:pPr>
            <w:r w:rsidRPr="00F96A84">
              <w:rPr>
                <w:sz w:val="48"/>
              </w:rPr>
              <w:t>□</w:t>
            </w:r>
            <w:r w:rsidRPr="00F96A84">
              <w:rPr>
                <w:position w:val="6"/>
                <w:sz w:val="18"/>
              </w:rPr>
              <w:tab/>
            </w:r>
            <w:r w:rsidRPr="00F96A84">
              <w:rPr>
                <w:rFonts w:ascii="Arial" w:hAnsi="Arial" w:cs="Arial"/>
                <w:spacing w:val="-6"/>
                <w:position w:val="6"/>
                <w:sz w:val="16"/>
              </w:rPr>
              <w:t>zakwaterowanie dla kierowcy</w:t>
            </w:r>
          </w:p>
        </w:tc>
      </w:tr>
      <w:tr w:rsidR="00F96A84" w:rsidRPr="00F96A84" w:rsidTr="00A035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Pr>
        <w:tc>
          <w:tcPr>
            <w:tcW w:w="2694" w:type="dxa"/>
            <w:gridSpan w:val="2"/>
            <w:tcMar>
              <w:left w:w="0" w:type="dxa"/>
              <w:right w:w="0" w:type="dxa"/>
            </w:tcMar>
          </w:tcPr>
          <w:p w:rsidR="00F96A84" w:rsidRPr="00F96A84" w:rsidRDefault="00F96A84" w:rsidP="00F96A84">
            <w:pPr>
              <w:tabs>
                <w:tab w:val="right" w:pos="4820"/>
              </w:tabs>
              <w:spacing w:before="40"/>
              <w:rPr>
                <w:rFonts w:ascii="Arial" w:hAnsi="Arial" w:cs="Arial"/>
                <w:sz w:val="16"/>
              </w:rPr>
            </w:pPr>
            <w:r w:rsidRPr="00F96A84">
              <w:rPr>
                <w:rFonts w:ascii="Arial" w:hAnsi="Arial" w:cs="Arial"/>
                <w:sz w:val="16"/>
              </w:rPr>
              <w:t>Wpłata kosztów uczestnictwa</w:t>
            </w:r>
          </w:p>
          <w:p w:rsidR="00F96A84" w:rsidRPr="00F96A84" w:rsidRDefault="00F96A84" w:rsidP="00F96A84">
            <w:pPr>
              <w:tabs>
                <w:tab w:val="right" w:pos="4820"/>
              </w:tabs>
              <w:rPr>
                <w:sz w:val="18"/>
              </w:rPr>
            </w:pPr>
            <w:r w:rsidRPr="00F96A84">
              <w:rPr>
                <w:rFonts w:ascii="Arial" w:hAnsi="Arial" w:cs="Arial"/>
                <w:sz w:val="16"/>
              </w:rPr>
              <w:t>w konferencji w wysokości:</w:t>
            </w:r>
          </w:p>
        </w:tc>
        <w:tc>
          <w:tcPr>
            <w:tcW w:w="2126" w:type="dxa"/>
            <w:gridSpan w:val="2"/>
            <w:tcMar>
              <w:left w:w="0" w:type="dxa"/>
              <w:right w:w="0" w:type="dxa"/>
            </w:tcMar>
            <w:vAlign w:val="bottom"/>
          </w:tcPr>
          <w:p w:rsidR="00F96A84" w:rsidRPr="00F96A84" w:rsidRDefault="00F96A84" w:rsidP="00F96A84">
            <w:pPr>
              <w:tabs>
                <w:tab w:val="right" w:pos="4820"/>
              </w:tabs>
              <w:jc w:val="center"/>
              <w:rPr>
                <w:rFonts w:ascii="Arial" w:hAnsi="Arial" w:cs="Arial"/>
                <w:sz w:val="16"/>
              </w:rPr>
            </w:pPr>
            <w:r w:rsidRPr="00F96A84">
              <w:rPr>
                <w:spacing w:val="20"/>
                <w:sz w:val="16"/>
              </w:rPr>
              <w:t>…….......................</w:t>
            </w:r>
            <w:r w:rsidRPr="00F96A84">
              <w:rPr>
                <w:rFonts w:ascii="Arial" w:hAnsi="Arial" w:cs="Arial"/>
                <w:sz w:val="16"/>
              </w:rPr>
              <w:t xml:space="preserve"> zł</w:t>
            </w:r>
          </w:p>
        </w:tc>
      </w:tr>
      <w:tr w:rsidR="00F96A84" w:rsidRPr="00F96A84" w:rsidTr="00A035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 w:type="dxa"/>
        </w:trPr>
        <w:tc>
          <w:tcPr>
            <w:tcW w:w="2694" w:type="dxa"/>
            <w:gridSpan w:val="2"/>
            <w:tcMar>
              <w:left w:w="0" w:type="dxa"/>
              <w:right w:w="0" w:type="dxa"/>
            </w:tcMar>
          </w:tcPr>
          <w:p w:rsidR="00F96A84" w:rsidRPr="00F96A84" w:rsidRDefault="00F96A84" w:rsidP="00F96A84">
            <w:pPr>
              <w:tabs>
                <w:tab w:val="right" w:pos="4820"/>
              </w:tabs>
              <w:spacing w:before="160"/>
              <w:rPr>
                <w:rFonts w:ascii="Arial" w:hAnsi="Arial" w:cs="Arial"/>
                <w:sz w:val="16"/>
              </w:rPr>
            </w:pPr>
            <w:r w:rsidRPr="00F96A84">
              <w:rPr>
                <w:rFonts w:ascii="Arial" w:hAnsi="Arial" w:cs="Arial"/>
                <w:sz w:val="16"/>
              </w:rPr>
              <w:t>zostanie (została) dokonana w dniu:</w:t>
            </w:r>
          </w:p>
        </w:tc>
        <w:tc>
          <w:tcPr>
            <w:tcW w:w="2126" w:type="dxa"/>
            <w:gridSpan w:val="2"/>
            <w:tcMar>
              <w:left w:w="0" w:type="dxa"/>
              <w:right w:w="0" w:type="dxa"/>
            </w:tcMar>
            <w:vAlign w:val="bottom"/>
          </w:tcPr>
          <w:p w:rsidR="00F96A84" w:rsidRPr="00F96A84" w:rsidRDefault="00F96A84" w:rsidP="00F96A84">
            <w:pPr>
              <w:tabs>
                <w:tab w:val="right" w:pos="4820"/>
              </w:tabs>
              <w:spacing w:before="120"/>
              <w:jc w:val="center"/>
              <w:rPr>
                <w:rFonts w:ascii="Arial" w:hAnsi="Arial" w:cs="Arial"/>
                <w:sz w:val="16"/>
              </w:rPr>
            </w:pPr>
            <w:r w:rsidRPr="00F96A84">
              <w:rPr>
                <w:spacing w:val="20"/>
                <w:sz w:val="16"/>
              </w:rPr>
              <w:t>............................</w:t>
            </w:r>
          </w:p>
        </w:tc>
      </w:tr>
    </w:tbl>
    <w:p w:rsidR="00F96A84" w:rsidRPr="00F559DA" w:rsidRDefault="00F96A84" w:rsidP="00F96A84">
      <w:pPr>
        <w:spacing w:before="60" w:after="320"/>
        <w:jc w:val="center"/>
        <w:rPr>
          <w:rFonts w:ascii="Arial" w:hAnsi="Arial" w:cs="Arial"/>
          <w:sz w:val="12"/>
          <w:szCs w:val="12"/>
        </w:rPr>
      </w:pPr>
      <w:r w:rsidRPr="00F559DA">
        <w:rPr>
          <w:rFonts w:ascii="Arial" w:hAnsi="Arial" w:cs="Arial"/>
          <w:sz w:val="12"/>
          <w:szCs w:val="12"/>
        </w:rPr>
        <w:t xml:space="preserve">Jednocześnie przyjmujemy do wiadomości, że w przypadku rezygnacji uczestnika </w:t>
      </w:r>
      <w:r w:rsidR="00F559DA">
        <w:rPr>
          <w:rFonts w:ascii="Arial" w:hAnsi="Arial" w:cs="Arial"/>
          <w:sz w:val="12"/>
          <w:szCs w:val="12"/>
        </w:rPr>
        <w:br/>
      </w:r>
      <w:r w:rsidRPr="00F559DA">
        <w:rPr>
          <w:rFonts w:ascii="Arial" w:hAnsi="Arial" w:cs="Arial"/>
          <w:sz w:val="12"/>
          <w:szCs w:val="12"/>
        </w:rPr>
        <w:t>z udziału w Konferencji po 2</w:t>
      </w:r>
      <w:r w:rsidR="008B71C6">
        <w:rPr>
          <w:rFonts w:ascii="Arial" w:hAnsi="Arial" w:cs="Arial"/>
          <w:sz w:val="12"/>
          <w:szCs w:val="12"/>
        </w:rPr>
        <w:t>8</w:t>
      </w:r>
      <w:r w:rsidRPr="00F559DA">
        <w:rPr>
          <w:rFonts w:ascii="Arial" w:hAnsi="Arial" w:cs="Arial"/>
          <w:sz w:val="12"/>
          <w:szCs w:val="12"/>
        </w:rPr>
        <w:t xml:space="preserve"> września 201</w:t>
      </w:r>
      <w:r w:rsidR="008B71C6">
        <w:rPr>
          <w:rFonts w:ascii="Arial" w:hAnsi="Arial" w:cs="Arial"/>
          <w:sz w:val="12"/>
          <w:szCs w:val="12"/>
        </w:rPr>
        <w:t>8</w:t>
      </w:r>
      <w:r w:rsidRPr="00F559DA">
        <w:rPr>
          <w:rFonts w:ascii="Arial" w:hAnsi="Arial" w:cs="Arial"/>
          <w:sz w:val="12"/>
          <w:szCs w:val="12"/>
        </w:rPr>
        <w:t xml:space="preserve"> roku koszty nie będą zwracane, </w:t>
      </w:r>
      <w:r w:rsidR="00F559DA">
        <w:rPr>
          <w:rFonts w:ascii="Arial" w:hAnsi="Arial" w:cs="Arial"/>
          <w:sz w:val="12"/>
          <w:szCs w:val="12"/>
        </w:rPr>
        <w:br/>
      </w:r>
      <w:r w:rsidRPr="00F559DA">
        <w:rPr>
          <w:rFonts w:ascii="Arial" w:hAnsi="Arial" w:cs="Arial"/>
          <w:sz w:val="12"/>
          <w:szCs w:val="12"/>
        </w:rPr>
        <w:t>a materiały konferencyjne zostaną wysłane pocztą.</w:t>
      </w:r>
    </w:p>
    <w:tbl>
      <w:tblPr>
        <w:tblW w:w="0" w:type="auto"/>
        <w:jc w:val="center"/>
        <w:tblCellMar>
          <w:left w:w="70" w:type="dxa"/>
          <w:right w:w="70" w:type="dxa"/>
        </w:tblCellMar>
        <w:tblLook w:val="0000" w:firstRow="0" w:lastRow="0" w:firstColumn="0" w:lastColumn="0" w:noHBand="0" w:noVBand="0"/>
      </w:tblPr>
      <w:tblGrid>
        <w:gridCol w:w="2267"/>
        <w:gridCol w:w="284"/>
        <w:gridCol w:w="2268"/>
      </w:tblGrid>
      <w:tr w:rsidR="00F96A84" w:rsidRPr="00F96A84" w:rsidTr="00A035E8">
        <w:trPr>
          <w:jc w:val="center"/>
        </w:trPr>
        <w:tc>
          <w:tcPr>
            <w:tcW w:w="2268" w:type="dxa"/>
            <w:tcMar>
              <w:left w:w="0" w:type="dxa"/>
              <w:right w:w="0" w:type="dxa"/>
            </w:tcMar>
          </w:tcPr>
          <w:p w:rsidR="00F96A84" w:rsidRPr="00F96A84" w:rsidRDefault="00F96A84" w:rsidP="00F96A84">
            <w:pPr>
              <w:spacing w:line="120" w:lineRule="exact"/>
              <w:jc w:val="center"/>
              <w:rPr>
                <w:rFonts w:ascii="Arial" w:hAnsi="Arial" w:cs="Arial"/>
                <w:sz w:val="16"/>
              </w:rPr>
            </w:pPr>
            <w:r w:rsidRPr="00F96A84">
              <w:rPr>
                <w:spacing w:val="20"/>
                <w:sz w:val="16"/>
              </w:rPr>
              <w:t>...................................</w:t>
            </w:r>
          </w:p>
          <w:p w:rsidR="00F96A84" w:rsidRPr="00F96A84" w:rsidRDefault="00F96A84" w:rsidP="00F96A84">
            <w:pPr>
              <w:jc w:val="center"/>
              <w:rPr>
                <w:rFonts w:ascii="Arial" w:hAnsi="Arial" w:cs="Arial"/>
                <w:sz w:val="18"/>
                <w:vertAlign w:val="superscript"/>
              </w:rPr>
            </w:pPr>
            <w:r w:rsidRPr="00F96A84">
              <w:rPr>
                <w:rFonts w:ascii="Arial" w:hAnsi="Arial" w:cs="Arial"/>
                <w:sz w:val="18"/>
                <w:vertAlign w:val="superscript"/>
              </w:rPr>
              <w:t>podpis  uczestnika</w:t>
            </w:r>
          </w:p>
        </w:tc>
        <w:tc>
          <w:tcPr>
            <w:tcW w:w="284" w:type="dxa"/>
            <w:tcMar>
              <w:left w:w="0" w:type="dxa"/>
              <w:right w:w="0" w:type="dxa"/>
            </w:tcMar>
          </w:tcPr>
          <w:p w:rsidR="00F96A84" w:rsidRPr="00F96A84" w:rsidRDefault="00F96A84" w:rsidP="00F96A84">
            <w:pPr>
              <w:jc w:val="center"/>
              <w:rPr>
                <w:sz w:val="22"/>
              </w:rPr>
            </w:pPr>
          </w:p>
        </w:tc>
        <w:tc>
          <w:tcPr>
            <w:tcW w:w="2268" w:type="dxa"/>
            <w:tcMar>
              <w:left w:w="0" w:type="dxa"/>
              <w:right w:w="0" w:type="dxa"/>
            </w:tcMar>
          </w:tcPr>
          <w:p w:rsidR="00F96A84" w:rsidRPr="00F96A84" w:rsidRDefault="00F96A84" w:rsidP="00F96A84">
            <w:pPr>
              <w:spacing w:line="120" w:lineRule="exact"/>
              <w:jc w:val="center"/>
              <w:rPr>
                <w:sz w:val="16"/>
              </w:rPr>
            </w:pPr>
            <w:r w:rsidRPr="00F96A84">
              <w:rPr>
                <w:spacing w:val="20"/>
                <w:sz w:val="16"/>
              </w:rPr>
              <w:t>...................................</w:t>
            </w:r>
          </w:p>
          <w:p w:rsidR="00F96A84" w:rsidRPr="00F96A84" w:rsidRDefault="00F96A84" w:rsidP="00F96A84">
            <w:pPr>
              <w:jc w:val="center"/>
              <w:rPr>
                <w:rFonts w:ascii="Arial" w:hAnsi="Arial" w:cs="Arial"/>
                <w:sz w:val="18"/>
                <w:vertAlign w:val="superscript"/>
              </w:rPr>
            </w:pPr>
            <w:r w:rsidRPr="00F96A84">
              <w:rPr>
                <w:rFonts w:ascii="Arial" w:hAnsi="Arial" w:cs="Arial"/>
                <w:sz w:val="18"/>
                <w:vertAlign w:val="superscript"/>
              </w:rPr>
              <w:t>podpis Głównego Księgowego</w:t>
            </w:r>
          </w:p>
        </w:tc>
      </w:tr>
    </w:tbl>
    <w:p w:rsidR="00996340" w:rsidRDefault="00F96A84" w:rsidP="00CF366A">
      <w:pPr>
        <w:spacing w:before="120"/>
        <w:jc w:val="center"/>
        <w:rPr>
          <w:rFonts w:ascii="Arial" w:hAnsi="Arial" w:cs="Arial"/>
          <w:b/>
          <w:sz w:val="16"/>
          <w:szCs w:val="16"/>
        </w:rPr>
      </w:pPr>
      <w:r w:rsidRPr="00F96A84">
        <w:rPr>
          <w:rFonts w:ascii="Arial" w:hAnsi="Arial" w:cs="Arial"/>
          <w:b/>
          <w:sz w:val="16"/>
          <w:szCs w:val="16"/>
        </w:rPr>
        <w:t>Prosimy o czytelne wypełnienie Karty i przesłanie jej na adres Komitetu Organizacyjnego XXX</w:t>
      </w:r>
      <w:r w:rsidR="00870ADB">
        <w:rPr>
          <w:rFonts w:ascii="Arial" w:hAnsi="Arial" w:cs="Arial"/>
          <w:b/>
          <w:sz w:val="16"/>
          <w:szCs w:val="16"/>
        </w:rPr>
        <w:t>I</w:t>
      </w:r>
      <w:r w:rsidR="008154B7">
        <w:rPr>
          <w:rFonts w:ascii="Arial" w:hAnsi="Arial" w:cs="Arial"/>
          <w:b/>
          <w:sz w:val="16"/>
          <w:szCs w:val="16"/>
        </w:rPr>
        <w:t>I</w:t>
      </w:r>
      <w:r w:rsidRPr="00F96A84">
        <w:rPr>
          <w:rFonts w:ascii="Arial" w:hAnsi="Arial" w:cs="Arial"/>
          <w:b/>
          <w:sz w:val="16"/>
          <w:szCs w:val="16"/>
        </w:rPr>
        <w:t xml:space="preserve"> Konferencji w terminie </w:t>
      </w:r>
      <w:r w:rsidRPr="00F96A84">
        <w:rPr>
          <w:rFonts w:ascii="Arial" w:hAnsi="Arial" w:cs="Arial"/>
          <w:b/>
          <w:sz w:val="16"/>
          <w:szCs w:val="16"/>
        </w:rPr>
        <w:br/>
        <w:t xml:space="preserve">do </w:t>
      </w:r>
      <w:r w:rsidR="00870ADB">
        <w:rPr>
          <w:rFonts w:ascii="Arial" w:hAnsi="Arial" w:cs="Arial"/>
          <w:b/>
          <w:sz w:val="16"/>
          <w:szCs w:val="16"/>
        </w:rPr>
        <w:t>9</w:t>
      </w:r>
      <w:r w:rsidRPr="00F96A84">
        <w:rPr>
          <w:rFonts w:ascii="Arial" w:hAnsi="Arial" w:cs="Arial"/>
          <w:b/>
          <w:sz w:val="16"/>
          <w:szCs w:val="16"/>
        </w:rPr>
        <w:t xml:space="preserve"> października 201</w:t>
      </w:r>
      <w:r w:rsidR="00870ADB">
        <w:rPr>
          <w:rFonts w:ascii="Arial" w:hAnsi="Arial" w:cs="Arial"/>
          <w:b/>
          <w:sz w:val="16"/>
          <w:szCs w:val="16"/>
        </w:rPr>
        <w:t>8</w:t>
      </w:r>
      <w:r w:rsidRPr="00F96A84">
        <w:rPr>
          <w:rFonts w:ascii="Arial" w:hAnsi="Arial" w:cs="Arial"/>
          <w:b/>
          <w:sz w:val="16"/>
          <w:szCs w:val="16"/>
        </w:rPr>
        <w:t xml:space="preserve"> r.</w:t>
      </w: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B15044" w:rsidRDefault="00B15044" w:rsidP="00097FB2">
      <w:pPr>
        <w:spacing w:before="120"/>
        <w:jc w:val="left"/>
        <w:rPr>
          <w:rFonts w:ascii="Arial" w:hAnsi="Arial" w:cs="Arial"/>
          <w:sz w:val="18"/>
          <w:szCs w:val="18"/>
        </w:rPr>
      </w:pPr>
    </w:p>
    <w:p w:rsidR="00097FB2" w:rsidRPr="00097FB2" w:rsidRDefault="00097FB2" w:rsidP="00097FB2">
      <w:pPr>
        <w:spacing w:before="120"/>
        <w:jc w:val="left"/>
        <w:rPr>
          <w:rFonts w:ascii="Arial" w:hAnsi="Arial" w:cs="Arial"/>
          <w:sz w:val="18"/>
          <w:szCs w:val="18"/>
        </w:rPr>
      </w:pPr>
      <w:r w:rsidRPr="00097FB2">
        <w:rPr>
          <w:rFonts w:ascii="Arial" w:hAnsi="Arial" w:cs="Arial"/>
          <w:sz w:val="18"/>
          <w:szCs w:val="18"/>
        </w:rPr>
        <w:t>Wyrażam zgodę na przetwarzanie moich danych osobowych zawartych w zgłoszeniu udziału</w:t>
      </w:r>
      <w:r>
        <w:rPr>
          <w:rFonts w:ascii="Arial" w:hAnsi="Arial" w:cs="Arial"/>
          <w:sz w:val="18"/>
          <w:szCs w:val="18"/>
        </w:rPr>
        <w:t xml:space="preserve"> </w:t>
      </w:r>
      <w:r w:rsidRPr="00097FB2">
        <w:rPr>
          <w:rFonts w:ascii="Arial" w:hAnsi="Arial" w:cs="Arial"/>
          <w:sz w:val="18"/>
          <w:szCs w:val="18"/>
        </w:rPr>
        <w:t xml:space="preserve">w konferencji Zagadnienia surowców energetycznych i energii w gospodarce krajowej wyłącznie  w celach organizacyjnych. Administratorem moich danych jest Instytut Gospodarki Surowcami Mineralnymi i Energią PAN z siedzibą w Krakowie przy ul. Wybickiego 7A. Oświadczam, że podanie danych jest dobrowolne. Oświadczam, że mam prawo dostępu do swoich danych osobowych oraz prawo ich poprawienia oraz, że przysługuje mi prawo do wycofania zgody na przetwarzanie moich danych osobowych poprzez przesłanie wiadomości na adres: inspektorODO@min-pan.krakow.pl, oraz że przysługuje mi prawo skargi do UODO (Warszawa, ul. Stawki 2) </w:t>
      </w:r>
    </w:p>
    <w:p w:rsidR="00097FB2" w:rsidRPr="00097FB2" w:rsidRDefault="00097FB2" w:rsidP="00097FB2">
      <w:pPr>
        <w:spacing w:before="120"/>
        <w:jc w:val="left"/>
        <w:rPr>
          <w:rFonts w:ascii="Arial" w:hAnsi="Arial" w:cs="Arial"/>
          <w:sz w:val="18"/>
          <w:szCs w:val="18"/>
        </w:rPr>
      </w:pPr>
      <w:r w:rsidRPr="00097FB2">
        <w:rPr>
          <w:rFonts w:ascii="Arial" w:hAnsi="Arial" w:cs="Arial"/>
          <w:sz w:val="18"/>
          <w:szCs w:val="18"/>
        </w:rPr>
        <w:t xml:space="preserve">(Zgodnie z: Rozporządzeniem Parlamentu Europejskiego i Rady (UE) 2016/679 z dnia 27 kwietnia 2016 r. w sprawie ochrony osób fizycznych w związku z przetwarzaniem danych osobowych i w sprawie swobodnego przepływu takich danych) </w:t>
      </w:r>
    </w:p>
    <w:p w:rsidR="00097FB2" w:rsidRPr="00097FB2" w:rsidRDefault="00097FB2" w:rsidP="00097FB2">
      <w:pPr>
        <w:spacing w:before="120"/>
        <w:jc w:val="left"/>
        <w:rPr>
          <w:rFonts w:ascii="Arial" w:hAnsi="Arial" w:cs="Arial"/>
          <w:sz w:val="18"/>
          <w:szCs w:val="18"/>
        </w:rPr>
      </w:pPr>
    </w:p>
    <w:p w:rsidR="00097FB2" w:rsidRPr="00097FB2" w:rsidRDefault="00097FB2" w:rsidP="00097FB2">
      <w:pPr>
        <w:spacing w:before="120"/>
        <w:jc w:val="left"/>
        <w:rPr>
          <w:rFonts w:ascii="Arial" w:hAnsi="Arial" w:cs="Arial"/>
          <w:sz w:val="18"/>
          <w:szCs w:val="18"/>
        </w:rPr>
      </w:pPr>
      <w:r w:rsidRPr="00097FB2">
        <w:rPr>
          <w:rFonts w:ascii="Arial" w:hAnsi="Arial" w:cs="Arial"/>
          <w:sz w:val="24"/>
          <w:szCs w:val="24"/>
        </w:rPr>
        <w:t>□</w:t>
      </w:r>
      <w:r w:rsidRPr="00097FB2">
        <w:rPr>
          <w:rFonts w:ascii="Arial" w:hAnsi="Arial" w:cs="Arial"/>
          <w:sz w:val="18"/>
          <w:szCs w:val="18"/>
        </w:rPr>
        <w:t xml:space="preserve"> wyrażam </w:t>
      </w:r>
      <w:r w:rsidRPr="00097FB2">
        <w:rPr>
          <w:rFonts w:ascii="Arial" w:hAnsi="Arial" w:cs="Arial"/>
          <w:sz w:val="24"/>
          <w:szCs w:val="24"/>
        </w:rPr>
        <w:t>□</w:t>
      </w:r>
      <w:r w:rsidRPr="00097FB2">
        <w:rPr>
          <w:rFonts w:ascii="Arial" w:hAnsi="Arial" w:cs="Arial"/>
          <w:sz w:val="18"/>
          <w:szCs w:val="18"/>
        </w:rPr>
        <w:t xml:space="preserve"> nie wyrażam zgody na przetwarzanie mojego wizerunku w celach dokumentacji fotograficznej przebiegu konferencji</w:t>
      </w:r>
    </w:p>
    <w:p w:rsidR="00097FB2" w:rsidRPr="00097FB2" w:rsidRDefault="00097FB2" w:rsidP="00097FB2">
      <w:pPr>
        <w:spacing w:before="120"/>
        <w:jc w:val="center"/>
        <w:rPr>
          <w:rFonts w:ascii="Arial" w:hAnsi="Arial" w:cs="Arial"/>
          <w:sz w:val="18"/>
          <w:szCs w:val="18"/>
        </w:rPr>
      </w:pPr>
      <w:r>
        <w:rPr>
          <w:rFonts w:ascii="Arial" w:hAnsi="Arial" w:cs="Arial"/>
          <w:sz w:val="18"/>
          <w:szCs w:val="18"/>
        </w:rPr>
        <w:t>…………………………………………………………</w:t>
      </w:r>
      <w:r w:rsidRPr="00097FB2">
        <w:rPr>
          <w:rFonts w:ascii="Arial" w:hAnsi="Arial" w:cs="Arial"/>
          <w:sz w:val="18"/>
          <w:szCs w:val="18"/>
        </w:rPr>
        <w:t>.</w:t>
      </w:r>
    </w:p>
    <w:p w:rsidR="00097FB2" w:rsidRPr="00097FB2" w:rsidRDefault="00097FB2" w:rsidP="00097FB2">
      <w:pPr>
        <w:spacing w:before="120"/>
        <w:jc w:val="center"/>
        <w:rPr>
          <w:rFonts w:ascii="Arial" w:hAnsi="Arial" w:cs="Arial"/>
          <w:sz w:val="18"/>
          <w:szCs w:val="18"/>
        </w:rPr>
      </w:pPr>
      <w:r w:rsidRPr="00097FB2">
        <w:rPr>
          <w:rFonts w:ascii="Arial" w:hAnsi="Arial" w:cs="Arial"/>
          <w:sz w:val="18"/>
          <w:szCs w:val="18"/>
        </w:rPr>
        <w:t>(imię, nazwisko, data)</w:t>
      </w:r>
    </w:p>
    <w:p w:rsidR="00097FB2" w:rsidRDefault="00097FB2" w:rsidP="00CF366A">
      <w:pPr>
        <w:spacing w:before="120"/>
        <w:jc w:val="center"/>
        <w:rPr>
          <w:rFonts w:ascii="Arial" w:hAnsi="Arial" w:cs="Arial"/>
          <w:b/>
          <w:sz w:val="16"/>
          <w:szCs w:val="16"/>
        </w:rPr>
      </w:pPr>
    </w:p>
    <w:p w:rsidR="00097FB2" w:rsidRDefault="00097FB2" w:rsidP="00CF366A">
      <w:pPr>
        <w:spacing w:before="120"/>
        <w:jc w:val="center"/>
        <w:rPr>
          <w:rFonts w:ascii="Arial" w:hAnsi="Arial" w:cs="Arial"/>
          <w:b/>
          <w:sz w:val="16"/>
          <w:szCs w:val="16"/>
        </w:rPr>
      </w:pPr>
    </w:p>
    <w:p w:rsidR="00097FB2" w:rsidRPr="00097FB2" w:rsidRDefault="00097FB2" w:rsidP="00097FB2">
      <w:pPr>
        <w:jc w:val="left"/>
        <w:rPr>
          <w:rFonts w:ascii="Arial Narrow" w:hAnsi="Arial Narrow" w:cs="Arial"/>
          <w:sz w:val="18"/>
          <w:szCs w:val="18"/>
        </w:rPr>
      </w:pPr>
      <w:r w:rsidRPr="00097FB2">
        <w:rPr>
          <w:rFonts w:ascii="Arial Narrow" w:hAnsi="Arial Narrow" w:cs="Arial"/>
          <w:sz w:val="18"/>
          <w:szCs w:val="18"/>
        </w:rPr>
        <w:t>Zgodnie z art. 13 Rozporządzenia Parlamentu Europejskiego i Rady (UE) 2016/679 z dnia 27 kwietnia 2016 r. w sprawie ochrony osób fizycznych w związku z przetwarzaniem danych osobowych i w sprawie swobodnego przepływu takich danych,</w:t>
      </w:r>
    </w:p>
    <w:p w:rsidR="00097FB2" w:rsidRDefault="00097FB2" w:rsidP="00097FB2">
      <w:pPr>
        <w:jc w:val="left"/>
        <w:rPr>
          <w:rFonts w:ascii="Arial Narrow" w:hAnsi="Arial Narrow" w:cs="Arial"/>
          <w:sz w:val="18"/>
          <w:szCs w:val="18"/>
        </w:rPr>
      </w:pPr>
      <w:r w:rsidRPr="00097FB2">
        <w:rPr>
          <w:rFonts w:ascii="Arial Narrow" w:hAnsi="Arial Narrow" w:cs="Arial"/>
          <w:sz w:val="18"/>
          <w:szCs w:val="18"/>
        </w:rPr>
        <w:t xml:space="preserve">informuję, że Administratorem Pani/Pana danych osobowych jest Instytut Gospodarki Surowcami Mineralnymi i Energią PAN z siedzibą w Krakowie przy ul. Wybickiego 7A. Dane osobowe będą przetwarzane wyłącznie w celu marketingu konferencyjnego Zagadnienia surowców energetycznych i energii w gospodarce krajowej. Przysługuje Pani/Panu prawo dostępu do swoich danych osobowych oraz prawo ich poprawienia. Przysługuje Pani/Panu prawo skargi do UODO (Warszawa, ul. Stawki 2). Przysługuje Pani/Panu prawo do wycofania zgody na przetwarzanie Pani/Pana danych osobowych poprzez przesłanie wiadomości na adres: inspektorODO@min-pan.krakow.pl </w:t>
      </w:r>
    </w:p>
    <w:p w:rsidR="00097FB2" w:rsidRPr="00097FB2" w:rsidRDefault="00097FB2" w:rsidP="00097FB2">
      <w:pPr>
        <w:jc w:val="left"/>
        <w:rPr>
          <w:rFonts w:ascii="Arial Narrow" w:hAnsi="Arial Narrow" w:cs="Arial"/>
          <w:sz w:val="18"/>
          <w:szCs w:val="18"/>
        </w:rPr>
      </w:pPr>
      <w:r w:rsidRPr="00097FB2">
        <w:rPr>
          <w:rFonts w:ascii="Arial Narrow" w:hAnsi="Arial Narrow" w:cs="Arial"/>
          <w:sz w:val="18"/>
          <w:szCs w:val="18"/>
        </w:rPr>
        <w:t>Dane osobowe mogą być udostępniane wyłącznie podmiotom upoważnionym na podstawie przepisów prawa.</w:t>
      </w:r>
    </w:p>
    <w:sectPr w:rsidR="00097FB2" w:rsidRPr="00097FB2">
      <w:pgSz w:w="16840" w:h="11907" w:orient="landscape" w:code="9"/>
      <w:pgMar w:top="624" w:right="624" w:bottom="624" w:left="624" w:header="709" w:footer="709" w:gutter="0"/>
      <w:cols w:num="3" w:space="5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148"/>
    <w:multiLevelType w:val="hybridMultilevel"/>
    <w:tmpl w:val="457AAA06"/>
    <w:lvl w:ilvl="0" w:tplc="E9A4F8CE">
      <w:start w:val="1"/>
      <w:numFmt w:val="bullet"/>
      <w:lvlText w:val=""/>
      <w:lvlJc w:val="left"/>
      <w:pPr>
        <w:tabs>
          <w:tab w:val="num" w:pos="1068"/>
        </w:tabs>
        <w:ind w:left="284" w:hanging="284"/>
      </w:pPr>
      <w:rPr>
        <w:rFonts w:ascii="Symbol" w:hAnsi="Symbol" w:hint="default"/>
        <w:color w:val="auto"/>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436D4"/>
    <w:multiLevelType w:val="multilevel"/>
    <w:tmpl w:val="8C2AA1AE"/>
    <w:lvl w:ilvl="0">
      <w:start w:val="1"/>
      <w:numFmt w:val="bullet"/>
      <w:lvlText w:val=""/>
      <w:lvlJc w:val="left"/>
      <w:pPr>
        <w:tabs>
          <w:tab w:val="num" w:pos="5180"/>
        </w:tabs>
        <w:ind w:left="5160" w:hanging="340"/>
      </w:pPr>
      <w:rPr>
        <w:rFonts w:ascii="Symbol" w:hAnsi="Symbol" w:hint="default"/>
        <w:color w:val="auto"/>
        <w:sz w:val="20"/>
      </w:rPr>
    </w:lvl>
    <w:lvl w:ilvl="1">
      <w:start w:val="1"/>
      <w:numFmt w:val="bullet"/>
      <w:lvlText w:val="o"/>
      <w:lvlJc w:val="left"/>
      <w:pPr>
        <w:tabs>
          <w:tab w:val="num" w:pos="5466"/>
        </w:tabs>
        <w:ind w:left="5466" w:hanging="360"/>
      </w:pPr>
      <w:rPr>
        <w:rFonts w:ascii="Courier New" w:hAnsi="Courier New" w:hint="default"/>
      </w:rPr>
    </w:lvl>
    <w:lvl w:ilvl="2">
      <w:start w:val="1"/>
      <w:numFmt w:val="bullet"/>
      <w:lvlText w:val=""/>
      <w:lvlJc w:val="left"/>
      <w:pPr>
        <w:tabs>
          <w:tab w:val="num" w:pos="6186"/>
        </w:tabs>
        <w:ind w:left="6186" w:hanging="360"/>
      </w:pPr>
      <w:rPr>
        <w:rFonts w:ascii="Wingdings" w:hAnsi="Wingdings" w:hint="default"/>
      </w:rPr>
    </w:lvl>
    <w:lvl w:ilvl="3">
      <w:start w:val="1"/>
      <w:numFmt w:val="bullet"/>
      <w:lvlText w:val=""/>
      <w:lvlJc w:val="left"/>
      <w:pPr>
        <w:tabs>
          <w:tab w:val="num" w:pos="6906"/>
        </w:tabs>
        <w:ind w:left="6906" w:hanging="360"/>
      </w:pPr>
      <w:rPr>
        <w:rFonts w:ascii="Symbol" w:hAnsi="Symbol" w:hint="default"/>
      </w:rPr>
    </w:lvl>
    <w:lvl w:ilvl="4">
      <w:start w:val="1"/>
      <w:numFmt w:val="bullet"/>
      <w:lvlText w:val="o"/>
      <w:lvlJc w:val="left"/>
      <w:pPr>
        <w:tabs>
          <w:tab w:val="num" w:pos="7626"/>
        </w:tabs>
        <w:ind w:left="7626" w:hanging="360"/>
      </w:pPr>
      <w:rPr>
        <w:rFonts w:ascii="Courier New" w:hAnsi="Courier New" w:hint="default"/>
      </w:rPr>
    </w:lvl>
    <w:lvl w:ilvl="5">
      <w:start w:val="1"/>
      <w:numFmt w:val="bullet"/>
      <w:lvlText w:val=""/>
      <w:lvlJc w:val="left"/>
      <w:pPr>
        <w:tabs>
          <w:tab w:val="num" w:pos="8346"/>
        </w:tabs>
        <w:ind w:left="8346" w:hanging="360"/>
      </w:pPr>
      <w:rPr>
        <w:rFonts w:ascii="Wingdings" w:hAnsi="Wingdings" w:hint="default"/>
      </w:rPr>
    </w:lvl>
    <w:lvl w:ilvl="6">
      <w:start w:val="1"/>
      <w:numFmt w:val="bullet"/>
      <w:lvlText w:val=""/>
      <w:lvlJc w:val="left"/>
      <w:pPr>
        <w:tabs>
          <w:tab w:val="num" w:pos="9066"/>
        </w:tabs>
        <w:ind w:left="9066" w:hanging="360"/>
      </w:pPr>
      <w:rPr>
        <w:rFonts w:ascii="Symbol" w:hAnsi="Symbol" w:hint="default"/>
      </w:rPr>
    </w:lvl>
    <w:lvl w:ilvl="7">
      <w:start w:val="1"/>
      <w:numFmt w:val="bullet"/>
      <w:lvlText w:val="o"/>
      <w:lvlJc w:val="left"/>
      <w:pPr>
        <w:tabs>
          <w:tab w:val="num" w:pos="9786"/>
        </w:tabs>
        <w:ind w:left="9786" w:hanging="360"/>
      </w:pPr>
      <w:rPr>
        <w:rFonts w:ascii="Courier New" w:hAnsi="Courier New" w:hint="default"/>
      </w:rPr>
    </w:lvl>
    <w:lvl w:ilvl="8">
      <w:start w:val="1"/>
      <w:numFmt w:val="bullet"/>
      <w:lvlText w:val=""/>
      <w:lvlJc w:val="left"/>
      <w:pPr>
        <w:tabs>
          <w:tab w:val="num" w:pos="10506"/>
        </w:tabs>
        <w:ind w:left="10506" w:hanging="360"/>
      </w:pPr>
      <w:rPr>
        <w:rFonts w:ascii="Wingdings" w:hAnsi="Wingdings" w:hint="default"/>
      </w:rPr>
    </w:lvl>
  </w:abstractNum>
  <w:abstractNum w:abstractNumId="2" w15:restartNumberingAfterBreak="0">
    <w:nsid w:val="0F530991"/>
    <w:multiLevelType w:val="hybridMultilevel"/>
    <w:tmpl w:val="6D0853E0"/>
    <w:lvl w:ilvl="0" w:tplc="3642D6AA">
      <w:start w:val="1"/>
      <w:numFmt w:val="bullet"/>
      <w:lvlText w:val=""/>
      <w:lvlJc w:val="left"/>
      <w:pPr>
        <w:tabs>
          <w:tab w:val="num" w:pos="1068"/>
        </w:tabs>
        <w:ind w:left="1068" w:hanging="360"/>
      </w:pPr>
      <w:rPr>
        <w:rFonts w:ascii="Symbol" w:hAnsi="Symbol" w:hint="default"/>
        <w:color w:val="auto"/>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A42A6"/>
    <w:multiLevelType w:val="hybridMultilevel"/>
    <w:tmpl w:val="1BBA0072"/>
    <w:lvl w:ilvl="0" w:tplc="114C134E">
      <w:start w:val="1"/>
      <w:numFmt w:val="bullet"/>
      <w:pStyle w:val="aczarne"/>
      <w:lvlText w:val=""/>
      <w:lvlJc w:val="left"/>
      <w:pPr>
        <w:tabs>
          <w:tab w:val="num" w:pos="284"/>
        </w:tabs>
        <w:ind w:left="284" w:hanging="284"/>
      </w:pPr>
      <w:rPr>
        <w:rFonts w:ascii="Symbol" w:hAnsi="Symbol" w:cs="Times New Roman"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C3E1C"/>
    <w:multiLevelType w:val="singleLevel"/>
    <w:tmpl w:val="8758B8C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DF181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023392"/>
    <w:multiLevelType w:val="hybridMultilevel"/>
    <w:tmpl w:val="3E20BE66"/>
    <w:lvl w:ilvl="0" w:tplc="C8BA2DF6">
      <w:start w:val="1"/>
      <w:numFmt w:val="bullet"/>
      <w:pStyle w:val="ziel"/>
      <w:lvlText w:val=""/>
      <w:lvlJc w:val="left"/>
      <w:pPr>
        <w:tabs>
          <w:tab w:val="num" w:pos="397"/>
        </w:tabs>
        <w:ind w:left="340" w:hanging="227"/>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10F36"/>
    <w:multiLevelType w:val="hybridMultilevel"/>
    <w:tmpl w:val="ACC2205A"/>
    <w:lvl w:ilvl="0" w:tplc="16F2BED4">
      <w:start w:val="1"/>
      <w:numFmt w:val="bullet"/>
      <w:lvlText w:val=""/>
      <w:lvlJc w:val="left"/>
      <w:pPr>
        <w:tabs>
          <w:tab w:val="num" w:pos="530"/>
        </w:tabs>
        <w:ind w:left="454" w:hanging="284"/>
      </w:pPr>
      <w:rPr>
        <w:rFonts w:ascii="Symbol" w:hAnsi="Symbol" w:hint="default"/>
        <w:sz w:val="20"/>
      </w:rPr>
    </w:lvl>
    <w:lvl w:ilvl="1" w:tplc="F6F6D702" w:tentative="1">
      <w:start w:val="1"/>
      <w:numFmt w:val="bullet"/>
      <w:lvlText w:val="o"/>
      <w:lvlJc w:val="left"/>
      <w:pPr>
        <w:tabs>
          <w:tab w:val="num" w:pos="1440"/>
        </w:tabs>
        <w:ind w:left="1440" w:hanging="360"/>
      </w:pPr>
      <w:rPr>
        <w:rFonts w:ascii="Courier New" w:hAnsi="Courier New" w:hint="default"/>
        <w:sz w:val="20"/>
      </w:rPr>
    </w:lvl>
    <w:lvl w:ilvl="2" w:tplc="008081EE" w:tentative="1">
      <w:start w:val="1"/>
      <w:numFmt w:val="bullet"/>
      <w:lvlText w:val=""/>
      <w:lvlJc w:val="left"/>
      <w:pPr>
        <w:tabs>
          <w:tab w:val="num" w:pos="2160"/>
        </w:tabs>
        <w:ind w:left="2160" w:hanging="360"/>
      </w:pPr>
      <w:rPr>
        <w:rFonts w:ascii="Wingdings" w:hAnsi="Wingdings" w:hint="default"/>
        <w:sz w:val="20"/>
      </w:rPr>
    </w:lvl>
    <w:lvl w:ilvl="3" w:tplc="0144E694" w:tentative="1">
      <w:start w:val="1"/>
      <w:numFmt w:val="bullet"/>
      <w:lvlText w:val=""/>
      <w:lvlJc w:val="left"/>
      <w:pPr>
        <w:tabs>
          <w:tab w:val="num" w:pos="2880"/>
        </w:tabs>
        <w:ind w:left="2880" w:hanging="360"/>
      </w:pPr>
      <w:rPr>
        <w:rFonts w:ascii="Wingdings" w:hAnsi="Wingdings" w:hint="default"/>
        <w:sz w:val="20"/>
      </w:rPr>
    </w:lvl>
    <w:lvl w:ilvl="4" w:tplc="7AE87C52" w:tentative="1">
      <w:start w:val="1"/>
      <w:numFmt w:val="bullet"/>
      <w:lvlText w:val=""/>
      <w:lvlJc w:val="left"/>
      <w:pPr>
        <w:tabs>
          <w:tab w:val="num" w:pos="3600"/>
        </w:tabs>
        <w:ind w:left="3600" w:hanging="360"/>
      </w:pPr>
      <w:rPr>
        <w:rFonts w:ascii="Wingdings" w:hAnsi="Wingdings" w:hint="default"/>
        <w:sz w:val="20"/>
      </w:rPr>
    </w:lvl>
    <w:lvl w:ilvl="5" w:tplc="DA30F150" w:tentative="1">
      <w:start w:val="1"/>
      <w:numFmt w:val="bullet"/>
      <w:lvlText w:val=""/>
      <w:lvlJc w:val="left"/>
      <w:pPr>
        <w:tabs>
          <w:tab w:val="num" w:pos="4320"/>
        </w:tabs>
        <w:ind w:left="4320" w:hanging="360"/>
      </w:pPr>
      <w:rPr>
        <w:rFonts w:ascii="Wingdings" w:hAnsi="Wingdings" w:hint="default"/>
        <w:sz w:val="20"/>
      </w:rPr>
    </w:lvl>
    <w:lvl w:ilvl="6" w:tplc="26D4EF2E" w:tentative="1">
      <w:start w:val="1"/>
      <w:numFmt w:val="bullet"/>
      <w:lvlText w:val=""/>
      <w:lvlJc w:val="left"/>
      <w:pPr>
        <w:tabs>
          <w:tab w:val="num" w:pos="5040"/>
        </w:tabs>
        <w:ind w:left="5040" w:hanging="360"/>
      </w:pPr>
      <w:rPr>
        <w:rFonts w:ascii="Wingdings" w:hAnsi="Wingdings" w:hint="default"/>
        <w:sz w:val="20"/>
      </w:rPr>
    </w:lvl>
    <w:lvl w:ilvl="7" w:tplc="7068E56C" w:tentative="1">
      <w:start w:val="1"/>
      <w:numFmt w:val="bullet"/>
      <w:lvlText w:val=""/>
      <w:lvlJc w:val="left"/>
      <w:pPr>
        <w:tabs>
          <w:tab w:val="num" w:pos="5760"/>
        </w:tabs>
        <w:ind w:left="5760" w:hanging="360"/>
      </w:pPr>
      <w:rPr>
        <w:rFonts w:ascii="Wingdings" w:hAnsi="Wingdings" w:hint="default"/>
        <w:sz w:val="20"/>
      </w:rPr>
    </w:lvl>
    <w:lvl w:ilvl="8" w:tplc="2640BA6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5589F"/>
    <w:multiLevelType w:val="hybridMultilevel"/>
    <w:tmpl w:val="2D428714"/>
    <w:lvl w:ilvl="0" w:tplc="560A1970">
      <w:start w:val="1"/>
      <w:numFmt w:val="bullet"/>
      <w:lvlText w:val=""/>
      <w:lvlJc w:val="left"/>
      <w:pPr>
        <w:tabs>
          <w:tab w:val="num" w:pos="454"/>
        </w:tabs>
        <w:ind w:left="510" w:hanging="397"/>
      </w:pPr>
      <w:rPr>
        <w:rFonts w:ascii="Symbol" w:hAnsi="Symbol" w:hint="default"/>
        <w:color w:val="auto"/>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3FDE6312"/>
    <w:multiLevelType w:val="hybridMultilevel"/>
    <w:tmpl w:val="8C2AA1AE"/>
    <w:lvl w:ilvl="0" w:tplc="1A8E3D74">
      <w:start w:val="1"/>
      <w:numFmt w:val="bullet"/>
      <w:pStyle w:val="wyliczkropka"/>
      <w:lvlText w:val=""/>
      <w:lvlJc w:val="left"/>
      <w:pPr>
        <w:tabs>
          <w:tab w:val="num" w:pos="5180"/>
        </w:tabs>
        <w:ind w:left="5160" w:hanging="340"/>
      </w:pPr>
      <w:rPr>
        <w:rFonts w:ascii="Symbol" w:hAnsi="Symbol" w:hint="default"/>
        <w:color w:val="auto"/>
        <w:sz w:val="20"/>
      </w:rPr>
    </w:lvl>
    <w:lvl w:ilvl="1" w:tplc="04150003" w:tentative="1">
      <w:start w:val="1"/>
      <w:numFmt w:val="bullet"/>
      <w:lvlText w:val="o"/>
      <w:lvlJc w:val="left"/>
      <w:pPr>
        <w:tabs>
          <w:tab w:val="num" w:pos="5466"/>
        </w:tabs>
        <w:ind w:left="5466" w:hanging="360"/>
      </w:pPr>
      <w:rPr>
        <w:rFonts w:ascii="Courier New" w:hAnsi="Courier New" w:hint="default"/>
      </w:rPr>
    </w:lvl>
    <w:lvl w:ilvl="2" w:tplc="04150005" w:tentative="1">
      <w:start w:val="1"/>
      <w:numFmt w:val="bullet"/>
      <w:lvlText w:val=""/>
      <w:lvlJc w:val="left"/>
      <w:pPr>
        <w:tabs>
          <w:tab w:val="num" w:pos="6186"/>
        </w:tabs>
        <w:ind w:left="6186" w:hanging="360"/>
      </w:pPr>
      <w:rPr>
        <w:rFonts w:ascii="Wingdings" w:hAnsi="Wingdings" w:hint="default"/>
      </w:rPr>
    </w:lvl>
    <w:lvl w:ilvl="3" w:tplc="04150001" w:tentative="1">
      <w:start w:val="1"/>
      <w:numFmt w:val="bullet"/>
      <w:lvlText w:val=""/>
      <w:lvlJc w:val="left"/>
      <w:pPr>
        <w:tabs>
          <w:tab w:val="num" w:pos="6906"/>
        </w:tabs>
        <w:ind w:left="6906" w:hanging="360"/>
      </w:pPr>
      <w:rPr>
        <w:rFonts w:ascii="Symbol" w:hAnsi="Symbol" w:hint="default"/>
      </w:rPr>
    </w:lvl>
    <w:lvl w:ilvl="4" w:tplc="04150003" w:tentative="1">
      <w:start w:val="1"/>
      <w:numFmt w:val="bullet"/>
      <w:lvlText w:val="o"/>
      <w:lvlJc w:val="left"/>
      <w:pPr>
        <w:tabs>
          <w:tab w:val="num" w:pos="7626"/>
        </w:tabs>
        <w:ind w:left="7626" w:hanging="360"/>
      </w:pPr>
      <w:rPr>
        <w:rFonts w:ascii="Courier New" w:hAnsi="Courier New" w:hint="default"/>
      </w:rPr>
    </w:lvl>
    <w:lvl w:ilvl="5" w:tplc="04150005" w:tentative="1">
      <w:start w:val="1"/>
      <w:numFmt w:val="bullet"/>
      <w:lvlText w:val=""/>
      <w:lvlJc w:val="left"/>
      <w:pPr>
        <w:tabs>
          <w:tab w:val="num" w:pos="8346"/>
        </w:tabs>
        <w:ind w:left="8346" w:hanging="360"/>
      </w:pPr>
      <w:rPr>
        <w:rFonts w:ascii="Wingdings" w:hAnsi="Wingdings" w:hint="default"/>
      </w:rPr>
    </w:lvl>
    <w:lvl w:ilvl="6" w:tplc="04150001" w:tentative="1">
      <w:start w:val="1"/>
      <w:numFmt w:val="bullet"/>
      <w:lvlText w:val=""/>
      <w:lvlJc w:val="left"/>
      <w:pPr>
        <w:tabs>
          <w:tab w:val="num" w:pos="9066"/>
        </w:tabs>
        <w:ind w:left="9066" w:hanging="360"/>
      </w:pPr>
      <w:rPr>
        <w:rFonts w:ascii="Symbol" w:hAnsi="Symbol" w:hint="default"/>
      </w:rPr>
    </w:lvl>
    <w:lvl w:ilvl="7" w:tplc="04150003" w:tentative="1">
      <w:start w:val="1"/>
      <w:numFmt w:val="bullet"/>
      <w:lvlText w:val="o"/>
      <w:lvlJc w:val="left"/>
      <w:pPr>
        <w:tabs>
          <w:tab w:val="num" w:pos="9786"/>
        </w:tabs>
        <w:ind w:left="9786" w:hanging="360"/>
      </w:pPr>
      <w:rPr>
        <w:rFonts w:ascii="Courier New" w:hAnsi="Courier New" w:hint="default"/>
      </w:rPr>
    </w:lvl>
    <w:lvl w:ilvl="8" w:tplc="04150005" w:tentative="1">
      <w:start w:val="1"/>
      <w:numFmt w:val="bullet"/>
      <w:lvlText w:val=""/>
      <w:lvlJc w:val="left"/>
      <w:pPr>
        <w:tabs>
          <w:tab w:val="num" w:pos="10506"/>
        </w:tabs>
        <w:ind w:left="10506" w:hanging="360"/>
      </w:pPr>
      <w:rPr>
        <w:rFonts w:ascii="Wingdings" w:hAnsi="Wingdings" w:hint="default"/>
      </w:rPr>
    </w:lvl>
  </w:abstractNum>
  <w:abstractNum w:abstractNumId="10" w15:restartNumberingAfterBreak="0">
    <w:nsid w:val="48A761FD"/>
    <w:multiLevelType w:val="multilevel"/>
    <w:tmpl w:val="6D0853E0"/>
    <w:lvl w:ilvl="0">
      <w:start w:val="1"/>
      <w:numFmt w:val="bullet"/>
      <w:lvlText w:val=""/>
      <w:lvlJc w:val="left"/>
      <w:pPr>
        <w:tabs>
          <w:tab w:val="num" w:pos="1068"/>
        </w:tabs>
        <w:ind w:left="1068"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55535D"/>
    <w:multiLevelType w:val="hybridMultilevel"/>
    <w:tmpl w:val="C5246C02"/>
    <w:lvl w:ilvl="0" w:tplc="0C985EF6">
      <w:start w:val="1"/>
      <w:numFmt w:val="bullet"/>
      <w:lvlText w:val=""/>
      <w:lvlJc w:val="left"/>
      <w:pPr>
        <w:tabs>
          <w:tab w:val="num" w:pos="473"/>
        </w:tabs>
        <w:ind w:left="473" w:hanging="360"/>
      </w:pPr>
      <w:rPr>
        <w:rFonts w:ascii="Symbol" w:hAnsi="Symbol" w:hint="default"/>
        <w:color w:val="FF660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8127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40A5464"/>
    <w:multiLevelType w:val="hybridMultilevel"/>
    <w:tmpl w:val="95CE84D2"/>
    <w:lvl w:ilvl="0" w:tplc="D79ADB40">
      <w:start w:val="1"/>
      <w:numFmt w:val="bullet"/>
      <w:lvlText w:val=""/>
      <w:lvlJc w:val="left"/>
      <w:pPr>
        <w:tabs>
          <w:tab w:val="num" w:pos="284"/>
        </w:tabs>
        <w:ind w:left="284" w:hanging="284"/>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935864"/>
    <w:multiLevelType w:val="singleLevel"/>
    <w:tmpl w:val="3772707A"/>
    <w:lvl w:ilvl="0">
      <w:start w:val="1"/>
      <w:numFmt w:val="bullet"/>
      <w:lvlText w:val=""/>
      <w:lvlJc w:val="left"/>
      <w:pPr>
        <w:tabs>
          <w:tab w:val="num" w:pos="927"/>
        </w:tabs>
        <w:ind w:left="794" w:hanging="227"/>
      </w:pPr>
      <w:rPr>
        <w:rFonts w:ascii="Symbol" w:hAnsi="Symbol" w:hint="default"/>
      </w:rPr>
    </w:lvl>
  </w:abstractNum>
  <w:abstractNum w:abstractNumId="15" w15:restartNumberingAfterBreak="0">
    <w:nsid w:val="5A912DF9"/>
    <w:multiLevelType w:val="singleLevel"/>
    <w:tmpl w:val="3772707A"/>
    <w:lvl w:ilvl="0">
      <w:start w:val="1"/>
      <w:numFmt w:val="bullet"/>
      <w:lvlText w:val=""/>
      <w:lvlJc w:val="left"/>
      <w:pPr>
        <w:tabs>
          <w:tab w:val="num" w:pos="927"/>
        </w:tabs>
        <w:ind w:left="794" w:hanging="227"/>
      </w:pPr>
      <w:rPr>
        <w:rFonts w:ascii="Symbol" w:hAnsi="Symbol" w:hint="default"/>
      </w:rPr>
    </w:lvl>
  </w:abstractNum>
  <w:abstractNum w:abstractNumId="16" w15:restartNumberingAfterBreak="0">
    <w:nsid w:val="68C3569C"/>
    <w:multiLevelType w:val="multilevel"/>
    <w:tmpl w:val="D53631F0"/>
    <w:lvl w:ilvl="0">
      <w:start w:val="1"/>
      <w:numFmt w:val="bullet"/>
      <w:lvlText w:val=""/>
      <w:lvlJc w:val="left"/>
      <w:pPr>
        <w:tabs>
          <w:tab w:val="num" w:pos="284"/>
        </w:tabs>
        <w:ind w:left="284" w:hanging="284"/>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75E51"/>
    <w:multiLevelType w:val="multilevel"/>
    <w:tmpl w:val="D53631F0"/>
    <w:lvl w:ilvl="0">
      <w:start w:val="1"/>
      <w:numFmt w:val="bullet"/>
      <w:lvlText w:val=""/>
      <w:lvlJc w:val="left"/>
      <w:pPr>
        <w:tabs>
          <w:tab w:val="num" w:pos="284"/>
        </w:tabs>
        <w:ind w:left="284" w:hanging="284"/>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C657C8"/>
    <w:multiLevelType w:val="multilevel"/>
    <w:tmpl w:val="3E20BE66"/>
    <w:lvl w:ilvl="0">
      <w:start w:val="1"/>
      <w:numFmt w:val="bullet"/>
      <w:lvlText w:val=""/>
      <w:lvlJc w:val="left"/>
      <w:pPr>
        <w:tabs>
          <w:tab w:val="num" w:pos="397"/>
        </w:tabs>
        <w:ind w:left="340"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D0A83"/>
    <w:multiLevelType w:val="multilevel"/>
    <w:tmpl w:val="AEAEDBCA"/>
    <w:lvl w:ilvl="0">
      <w:start w:val="1"/>
      <w:numFmt w:val="bullet"/>
      <w:lvlText w:val=""/>
      <w:lvlJc w:val="left"/>
      <w:pPr>
        <w:tabs>
          <w:tab w:val="num" w:pos="284"/>
        </w:tabs>
        <w:ind w:left="284" w:hanging="284"/>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0113B3"/>
    <w:multiLevelType w:val="hybridMultilevel"/>
    <w:tmpl w:val="13982586"/>
    <w:lvl w:ilvl="0" w:tplc="76681506">
      <w:start w:val="1"/>
      <w:numFmt w:val="bullet"/>
      <w:pStyle w:val="wyl"/>
      <w:lvlText w:val=""/>
      <w:lvlJc w:val="left"/>
      <w:pPr>
        <w:tabs>
          <w:tab w:val="num" w:pos="473"/>
        </w:tabs>
        <w:ind w:left="284" w:hanging="171"/>
      </w:pPr>
      <w:rPr>
        <w:rFonts w:ascii="Symbol" w:hAnsi="Symbol" w:hint="default"/>
        <w:color w:val="800080"/>
        <w:u w:color="800080"/>
      </w:rPr>
    </w:lvl>
    <w:lvl w:ilvl="1" w:tplc="0F802184" w:tentative="1">
      <w:start w:val="1"/>
      <w:numFmt w:val="lowerLetter"/>
      <w:lvlText w:val="%2."/>
      <w:lvlJc w:val="left"/>
      <w:pPr>
        <w:tabs>
          <w:tab w:val="num" w:pos="1440"/>
        </w:tabs>
        <w:ind w:left="1440" w:hanging="360"/>
      </w:pPr>
    </w:lvl>
    <w:lvl w:ilvl="2" w:tplc="30C8EC6E" w:tentative="1">
      <w:start w:val="1"/>
      <w:numFmt w:val="lowerRoman"/>
      <w:lvlText w:val="%3."/>
      <w:lvlJc w:val="right"/>
      <w:pPr>
        <w:tabs>
          <w:tab w:val="num" w:pos="2160"/>
        </w:tabs>
        <w:ind w:left="2160" w:hanging="180"/>
      </w:pPr>
    </w:lvl>
    <w:lvl w:ilvl="3" w:tplc="C034078A" w:tentative="1">
      <w:start w:val="1"/>
      <w:numFmt w:val="decimal"/>
      <w:lvlText w:val="%4."/>
      <w:lvlJc w:val="left"/>
      <w:pPr>
        <w:tabs>
          <w:tab w:val="num" w:pos="2880"/>
        </w:tabs>
        <w:ind w:left="2880" w:hanging="360"/>
      </w:pPr>
    </w:lvl>
    <w:lvl w:ilvl="4" w:tplc="98662652" w:tentative="1">
      <w:start w:val="1"/>
      <w:numFmt w:val="lowerLetter"/>
      <w:lvlText w:val="%5."/>
      <w:lvlJc w:val="left"/>
      <w:pPr>
        <w:tabs>
          <w:tab w:val="num" w:pos="3600"/>
        </w:tabs>
        <w:ind w:left="3600" w:hanging="360"/>
      </w:pPr>
    </w:lvl>
    <w:lvl w:ilvl="5" w:tplc="9822D392" w:tentative="1">
      <w:start w:val="1"/>
      <w:numFmt w:val="lowerRoman"/>
      <w:lvlText w:val="%6."/>
      <w:lvlJc w:val="right"/>
      <w:pPr>
        <w:tabs>
          <w:tab w:val="num" w:pos="4320"/>
        </w:tabs>
        <w:ind w:left="4320" w:hanging="180"/>
      </w:pPr>
    </w:lvl>
    <w:lvl w:ilvl="6" w:tplc="3A621F74" w:tentative="1">
      <w:start w:val="1"/>
      <w:numFmt w:val="decimal"/>
      <w:lvlText w:val="%7."/>
      <w:lvlJc w:val="left"/>
      <w:pPr>
        <w:tabs>
          <w:tab w:val="num" w:pos="5040"/>
        </w:tabs>
        <w:ind w:left="5040" w:hanging="360"/>
      </w:pPr>
    </w:lvl>
    <w:lvl w:ilvl="7" w:tplc="1BB0B580" w:tentative="1">
      <w:start w:val="1"/>
      <w:numFmt w:val="lowerLetter"/>
      <w:lvlText w:val="%8."/>
      <w:lvlJc w:val="left"/>
      <w:pPr>
        <w:tabs>
          <w:tab w:val="num" w:pos="5760"/>
        </w:tabs>
        <w:ind w:left="5760" w:hanging="360"/>
      </w:pPr>
    </w:lvl>
    <w:lvl w:ilvl="8" w:tplc="94420BF0" w:tentative="1">
      <w:start w:val="1"/>
      <w:numFmt w:val="lowerRoman"/>
      <w:lvlText w:val="%9."/>
      <w:lvlJc w:val="right"/>
      <w:pPr>
        <w:tabs>
          <w:tab w:val="num" w:pos="6480"/>
        </w:tabs>
        <w:ind w:left="6480" w:hanging="180"/>
      </w:pPr>
    </w:lvl>
  </w:abstractNum>
  <w:abstractNum w:abstractNumId="21" w15:restartNumberingAfterBreak="0">
    <w:nsid w:val="72A1603B"/>
    <w:multiLevelType w:val="multilevel"/>
    <w:tmpl w:val="C5246C02"/>
    <w:lvl w:ilvl="0">
      <w:start w:val="1"/>
      <w:numFmt w:val="bullet"/>
      <w:lvlText w:val=""/>
      <w:lvlJc w:val="left"/>
      <w:pPr>
        <w:tabs>
          <w:tab w:val="num" w:pos="473"/>
        </w:tabs>
        <w:ind w:left="473" w:hanging="360"/>
      </w:pPr>
      <w:rPr>
        <w:rFonts w:ascii="Symbol" w:hAnsi="Symbol" w:hint="default"/>
        <w:color w:val="FF66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4"/>
  </w:num>
  <w:num w:numId="4">
    <w:abstractNumId w:val="7"/>
  </w:num>
  <w:num w:numId="5">
    <w:abstractNumId w:val="20"/>
  </w:num>
  <w:num w:numId="6">
    <w:abstractNumId w:val="8"/>
  </w:num>
  <w:num w:numId="7">
    <w:abstractNumId w:val="12"/>
  </w:num>
  <w:num w:numId="8">
    <w:abstractNumId w:val="9"/>
  </w:num>
  <w:num w:numId="9">
    <w:abstractNumId w:val="1"/>
  </w:num>
  <w:num w:numId="10">
    <w:abstractNumId w:val="6"/>
  </w:num>
  <w:num w:numId="11">
    <w:abstractNumId w:val="18"/>
  </w:num>
  <w:num w:numId="12">
    <w:abstractNumId w:val="11"/>
  </w:num>
  <w:num w:numId="13">
    <w:abstractNumId w:val="21"/>
  </w:num>
  <w:num w:numId="14">
    <w:abstractNumId w:val="2"/>
  </w:num>
  <w:num w:numId="15">
    <w:abstractNumId w:val="10"/>
  </w:num>
  <w:num w:numId="16">
    <w:abstractNumId w:val="0"/>
  </w:num>
  <w:num w:numId="17">
    <w:abstractNumId w:val="13"/>
  </w:num>
  <w:num w:numId="18">
    <w:abstractNumId w:val="19"/>
  </w:num>
  <w:num w:numId="19">
    <w:abstractNumId w:val="16"/>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70"/>
  <w:autoHyphenation/>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1B"/>
    <w:rsid w:val="0000481F"/>
    <w:rsid w:val="00017501"/>
    <w:rsid w:val="00022050"/>
    <w:rsid w:val="0002442E"/>
    <w:rsid w:val="00030B58"/>
    <w:rsid w:val="00041119"/>
    <w:rsid w:val="000458FE"/>
    <w:rsid w:val="00045D13"/>
    <w:rsid w:val="00046063"/>
    <w:rsid w:val="000550EA"/>
    <w:rsid w:val="00060087"/>
    <w:rsid w:val="00066326"/>
    <w:rsid w:val="00067B09"/>
    <w:rsid w:val="00071467"/>
    <w:rsid w:val="0007321E"/>
    <w:rsid w:val="0007479A"/>
    <w:rsid w:val="00075755"/>
    <w:rsid w:val="000835D3"/>
    <w:rsid w:val="00091DA4"/>
    <w:rsid w:val="00092B6C"/>
    <w:rsid w:val="00097FB2"/>
    <w:rsid w:val="000B5A1C"/>
    <w:rsid w:val="000B64C7"/>
    <w:rsid w:val="000C268D"/>
    <w:rsid w:val="000C6B51"/>
    <w:rsid w:val="000E32FD"/>
    <w:rsid w:val="000E4A64"/>
    <w:rsid w:val="000E7A43"/>
    <w:rsid w:val="000F7A2C"/>
    <w:rsid w:val="00106BCE"/>
    <w:rsid w:val="00114EAF"/>
    <w:rsid w:val="001203D6"/>
    <w:rsid w:val="001341AF"/>
    <w:rsid w:val="00135499"/>
    <w:rsid w:val="00137B17"/>
    <w:rsid w:val="00142410"/>
    <w:rsid w:val="001444E3"/>
    <w:rsid w:val="001448CB"/>
    <w:rsid w:val="00147DA1"/>
    <w:rsid w:val="00152BF7"/>
    <w:rsid w:val="001539F7"/>
    <w:rsid w:val="00154065"/>
    <w:rsid w:val="00163981"/>
    <w:rsid w:val="00164DC6"/>
    <w:rsid w:val="0017061E"/>
    <w:rsid w:val="001752AF"/>
    <w:rsid w:val="00187107"/>
    <w:rsid w:val="001A0726"/>
    <w:rsid w:val="001A272B"/>
    <w:rsid w:val="001A4932"/>
    <w:rsid w:val="001B0AAF"/>
    <w:rsid w:val="001B71BD"/>
    <w:rsid w:val="001C49C2"/>
    <w:rsid w:val="001D3EEE"/>
    <w:rsid w:val="001D6E61"/>
    <w:rsid w:val="001D7A20"/>
    <w:rsid w:val="001E05CD"/>
    <w:rsid w:val="001E061A"/>
    <w:rsid w:val="001E6D4F"/>
    <w:rsid w:val="001F588D"/>
    <w:rsid w:val="00200295"/>
    <w:rsid w:val="00201EA9"/>
    <w:rsid w:val="0020289F"/>
    <w:rsid w:val="00205652"/>
    <w:rsid w:val="00207CF1"/>
    <w:rsid w:val="00212FBD"/>
    <w:rsid w:val="00213F13"/>
    <w:rsid w:val="0022172C"/>
    <w:rsid w:val="00224255"/>
    <w:rsid w:val="0023076B"/>
    <w:rsid w:val="00231DF2"/>
    <w:rsid w:val="00233CC6"/>
    <w:rsid w:val="002374E0"/>
    <w:rsid w:val="00237B52"/>
    <w:rsid w:val="0024107C"/>
    <w:rsid w:val="00247C3B"/>
    <w:rsid w:val="00247E0A"/>
    <w:rsid w:val="002528CD"/>
    <w:rsid w:val="00252A42"/>
    <w:rsid w:val="00253042"/>
    <w:rsid w:val="00254882"/>
    <w:rsid w:val="002710BC"/>
    <w:rsid w:val="00277E0D"/>
    <w:rsid w:val="00285445"/>
    <w:rsid w:val="002861F0"/>
    <w:rsid w:val="002A3C25"/>
    <w:rsid w:val="002A513E"/>
    <w:rsid w:val="002B7DA5"/>
    <w:rsid w:val="002D16BB"/>
    <w:rsid w:val="002D4CEB"/>
    <w:rsid w:val="002D7647"/>
    <w:rsid w:val="002F1EC0"/>
    <w:rsid w:val="002F2EB8"/>
    <w:rsid w:val="002F5FDD"/>
    <w:rsid w:val="002F69B0"/>
    <w:rsid w:val="003016E2"/>
    <w:rsid w:val="003029B4"/>
    <w:rsid w:val="0030618F"/>
    <w:rsid w:val="00314A73"/>
    <w:rsid w:val="00322C46"/>
    <w:rsid w:val="00325F36"/>
    <w:rsid w:val="00332745"/>
    <w:rsid w:val="00346DCD"/>
    <w:rsid w:val="003536CB"/>
    <w:rsid w:val="00355CE2"/>
    <w:rsid w:val="00357B4B"/>
    <w:rsid w:val="003651D8"/>
    <w:rsid w:val="00371F3A"/>
    <w:rsid w:val="003742C3"/>
    <w:rsid w:val="00374DFE"/>
    <w:rsid w:val="0037707A"/>
    <w:rsid w:val="00377B74"/>
    <w:rsid w:val="00390F06"/>
    <w:rsid w:val="00391D71"/>
    <w:rsid w:val="0039426D"/>
    <w:rsid w:val="0039543D"/>
    <w:rsid w:val="0039585F"/>
    <w:rsid w:val="003A2984"/>
    <w:rsid w:val="003A6416"/>
    <w:rsid w:val="003B12C5"/>
    <w:rsid w:val="003D584E"/>
    <w:rsid w:val="003E4DC7"/>
    <w:rsid w:val="003F0532"/>
    <w:rsid w:val="003F508F"/>
    <w:rsid w:val="00406230"/>
    <w:rsid w:val="00406BB5"/>
    <w:rsid w:val="0041085A"/>
    <w:rsid w:val="004124D2"/>
    <w:rsid w:val="00413302"/>
    <w:rsid w:val="00424C5E"/>
    <w:rsid w:val="00444C68"/>
    <w:rsid w:val="00453C02"/>
    <w:rsid w:val="00462024"/>
    <w:rsid w:val="00462ED1"/>
    <w:rsid w:val="00464F7C"/>
    <w:rsid w:val="0048136D"/>
    <w:rsid w:val="00484C9A"/>
    <w:rsid w:val="00486D07"/>
    <w:rsid w:val="00493291"/>
    <w:rsid w:val="004A2573"/>
    <w:rsid w:val="004A4F0D"/>
    <w:rsid w:val="004A5C11"/>
    <w:rsid w:val="004B7199"/>
    <w:rsid w:val="004C03A5"/>
    <w:rsid w:val="004D01D5"/>
    <w:rsid w:val="004D4147"/>
    <w:rsid w:val="004D6980"/>
    <w:rsid w:val="004D7B26"/>
    <w:rsid w:val="004F332E"/>
    <w:rsid w:val="004F78E3"/>
    <w:rsid w:val="00503BDE"/>
    <w:rsid w:val="00503E19"/>
    <w:rsid w:val="00511724"/>
    <w:rsid w:val="005161AB"/>
    <w:rsid w:val="00516C18"/>
    <w:rsid w:val="00522184"/>
    <w:rsid w:val="005459C6"/>
    <w:rsid w:val="00552265"/>
    <w:rsid w:val="00552A61"/>
    <w:rsid w:val="00554840"/>
    <w:rsid w:val="00556FEB"/>
    <w:rsid w:val="005643B3"/>
    <w:rsid w:val="00564F52"/>
    <w:rsid w:val="00576CFF"/>
    <w:rsid w:val="0057764E"/>
    <w:rsid w:val="005A08BC"/>
    <w:rsid w:val="005C0308"/>
    <w:rsid w:val="005D3613"/>
    <w:rsid w:val="005E31A7"/>
    <w:rsid w:val="005E543A"/>
    <w:rsid w:val="005F4091"/>
    <w:rsid w:val="005F6D7E"/>
    <w:rsid w:val="005F7E04"/>
    <w:rsid w:val="00602EAA"/>
    <w:rsid w:val="006030FF"/>
    <w:rsid w:val="00606777"/>
    <w:rsid w:val="00610C58"/>
    <w:rsid w:val="00622EA3"/>
    <w:rsid w:val="0062604F"/>
    <w:rsid w:val="00635077"/>
    <w:rsid w:val="0063521E"/>
    <w:rsid w:val="006441BF"/>
    <w:rsid w:val="00646A1B"/>
    <w:rsid w:val="0064793E"/>
    <w:rsid w:val="00654EDA"/>
    <w:rsid w:val="0066093D"/>
    <w:rsid w:val="006647AF"/>
    <w:rsid w:val="0068321D"/>
    <w:rsid w:val="006A68ED"/>
    <w:rsid w:val="006C0FE9"/>
    <w:rsid w:val="006C346B"/>
    <w:rsid w:val="006C52CC"/>
    <w:rsid w:val="006D3078"/>
    <w:rsid w:val="006D3CC9"/>
    <w:rsid w:val="006E2EE1"/>
    <w:rsid w:val="006E3410"/>
    <w:rsid w:val="006F23F3"/>
    <w:rsid w:val="006F2CAC"/>
    <w:rsid w:val="006F67D1"/>
    <w:rsid w:val="00701936"/>
    <w:rsid w:val="00703881"/>
    <w:rsid w:val="00707A0D"/>
    <w:rsid w:val="00711C25"/>
    <w:rsid w:val="007163F0"/>
    <w:rsid w:val="00717D63"/>
    <w:rsid w:val="0072246C"/>
    <w:rsid w:val="00726379"/>
    <w:rsid w:val="0073242A"/>
    <w:rsid w:val="007667A6"/>
    <w:rsid w:val="00773E90"/>
    <w:rsid w:val="007753BE"/>
    <w:rsid w:val="00781656"/>
    <w:rsid w:val="00785021"/>
    <w:rsid w:val="00790EDE"/>
    <w:rsid w:val="007955EB"/>
    <w:rsid w:val="007A64BB"/>
    <w:rsid w:val="007C37B2"/>
    <w:rsid w:val="007C74F7"/>
    <w:rsid w:val="007C750F"/>
    <w:rsid w:val="007D4C51"/>
    <w:rsid w:val="007D4C6F"/>
    <w:rsid w:val="007E1623"/>
    <w:rsid w:val="007E7BA2"/>
    <w:rsid w:val="007F6D57"/>
    <w:rsid w:val="008019DD"/>
    <w:rsid w:val="008108F6"/>
    <w:rsid w:val="008133AD"/>
    <w:rsid w:val="008154B7"/>
    <w:rsid w:val="00820E37"/>
    <w:rsid w:val="008313BF"/>
    <w:rsid w:val="0083151F"/>
    <w:rsid w:val="00831551"/>
    <w:rsid w:val="00832E9D"/>
    <w:rsid w:val="0084231A"/>
    <w:rsid w:val="00845372"/>
    <w:rsid w:val="00847CA2"/>
    <w:rsid w:val="008502D0"/>
    <w:rsid w:val="008561F2"/>
    <w:rsid w:val="00860562"/>
    <w:rsid w:val="008609E7"/>
    <w:rsid w:val="00866E10"/>
    <w:rsid w:val="00870ADB"/>
    <w:rsid w:val="008755CC"/>
    <w:rsid w:val="00875AEB"/>
    <w:rsid w:val="00875F3F"/>
    <w:rsid w:val="008925F0"/>
    <w:rsid w:val="008B1A43"/>
    <w:rsid w:val="008B71C6"/>
    <w:rsid w:val="008C5DDE"/>
    <w:rsid w:val="008C694E"/>
    <w:rsid w:val="008E5364"/>
    <w:rsid w:val="00900749"/>
    <w:rsid w:val="00904F69"/>
    <w:rsid w:val="00917205"/>
    <w:rsid w:val="009240F9"/>
    <w:rsid w:val="00925D3F"/>
    <w:rsid w:val="0092728F"/>
    <w:rsid w:val="00934F54"/>
    <w:rsid w:val="00947534"/>
    <w:rsid w:val="00952ABF"/>
    <w:rsid w:val="00954797"/>
    <w:rsid w:val="00981533"/>
    <w:rsid w:val="009847E8"/>
    <w:rsid w:val="00991E20"/>
    <w:rsid w:val="00994FE6"/>
    <w:rsid w:val="00996340"/>
    <w:rsid w:val="009A334A"/>
    <w:rsid w:val="009A3EA9"/>
    <w:rsid w:val="009B227C"/>
    <w:rsid w:val="009B386A"/>
    <w:rsid w:val="009B4F79"/>
    <w:rsid w:val="009B6F89"/>
    <w:rsid w:val="009B72F0"/>
    <w:rsid w:val="009C4A0B"/>
    <w:rsid w:val="009C5E28"/>
    <w:rsid w:val="009D0500"/>
    <w:rsid w:val="009D5753"/>
    <w:rsid w:val="009F2496"/>
    <w:rsid w:val="00A011AE"/>
    <w:rsid w:val="00A01A6E"/>
    <w:rsid w:val="00A02846"/>
    <w:rsid w:val="00A02C8E"/>
    <w:rsid w:val="00A03B32"/>
    <w:rsid w:val="00A07F23"/>
    <w:rsid w:val="00A1714D"/>
    <w:rsid w:val="00A17528"/>
    <w:rsid w:val="00A21336"/>
    <w:rsid w:val="00A25FAB"/>
    <w:rsid w:val="00A302DF"/>
    <w:rsid w:val="00A323F2"/>
    <w:rsid w:val="00A3698B"/>
    <w:rsid w:val="00A41AA3"/>
    <w:rsid w:val="00A52101"/>
    <w:rsid w:val="00A55215"/>
    <w:rsid w:val="00A57139"/>
    <w:rsid w:val="00A6521F"/>
    <w:rsid w:val="00A70FC5"/>
    <w:rsid w:val="00A72057"/>
    <w:rsid w:val="00A727BA"/>
    <w:rsid w:val="00A77701"/>
    <w:rsid w:val="00A950A5"/>
    <w:rsid w:val="00AA413D"/>
    <w:rsid w:val="00AB3B44"/>
    <w:rsid w:val="00AB3FC0"/>
    <w:rsid w:val="00AC583F"/>
    <w:rsid w:val="00AD7284"/>
    <w:rsid w:val="00AD7739"/>
    <w:rsid w:val="00AE665E"/>
    <w:rsid w:val="00AE7557"/>
    <w:rsid w:val="00AF2333"/>
    <w:rsid w:val="00AF769F"/>
    <w:rsid w:val="00B07B6A"/>
    <w:rsid w:val="00B10A1B"/>
    <w:rsid w:val="00B15044"/>
    <w:rsid w:val="00B23653"/>
    <w:rsid w:val="00B301B6"/>
    <w:rsid w:val="00B37BD3"/>
    <w:rsid w:val="00B50CC9"/>
    <w:rsid w:val="00B50F9F"/>
    <w:rsid w:val="00B55EDA"/>
    <w:rsid w:val="00B62A07"/>
    <w:rsid w:val="00B67A33"/>
    <w:rsid w:val="00B864D6"/>
    <w:rsid w:val="00B91212"/>
    <w:rsid w:val="00B916CC"/>
    <w:rsid w:val="00B9508B"/>
    <w:rsid w:val="00BA3123"/>
    <w:rsid w:val="00BA37A9"/>
    <w:rsid w:val="00BC229A"/>
    <w:rsid w:val="00BD599F"/>
    <w:rsid w:val="00BD7566"/>
    <w:rsid w:val="00C01877"/>
    <w:rsid w:val="00C13218"/>
    <w:rsid w:val="00C13E90"/>
    <w:rsid w:val="00C14AAE"/>
    <w:rsid w:val="00C16D99"/>
    <w:rsid w:val="00C22B7D"/>
    <w:rsid w:val="00C2520D"/>
    <w:rsid w:val="00C25808"/>
    <w:rsid w:val="00C3155F"/>
    <w:rsid w:val="00C318C8"/>
    <w:rsid w:val="00C351FB"/>
    <w:rsid w:val="00C369B0"/>
    <w:rsid w:val="00C44643"/>
    <w:rsid w:val="00C4600B"/>
    <w:rsid w:val="00C520E1"/>
    <w:rsid w:val="00C553AB"/>
    <w:rsid w:val="00C56AC4"/>
    <w:rsid w:val="00C63946"/>
    <w:rsid w:val="00C63E58"/>
    <w:rsid w:val="00C83F7B"/>
    <w:rsid w:val="00C95AB5"/>
    <w:rsid w:val="00C96D91"/>
    <w:rsid w:val="00C97F50"/>
    <w:rsid w:val="00CB5D50"/>
    <w:rsid w:val="00CC39E7"/>
    <w:rsid w:val="00CC5150"/>
    <w:rsid w:val="00CC731F"/>
    <w:rsid w:val="00CD43FB"/>
    <w:rsid w:val="00CD7F11"/>
    <w:rsid w:val="00CE345B"/>
    <w:rsid w:val="00CE768F"/>
    <w:rsid w:val="00CE76C3"/>
    <w:rsid w:val="00CF366A"/>
    <w:rsid w:val="00CF37F1"/>
    <w:rsid w:val="00CF57FE"/>
    <w:rsid w:val="00CF736F"/>
    <w:rsid w:val="00D078B2"/>
    <w:rsid w:val="00D11648"/>
    <w:rsid w:val="00D11BD7"/>
    <w:rsid w:val="00D17107"/>
    <w:rsid w:val="00D25E39"/>
    <w:rsid w:val="00D279BB"/>
    <w:rsid w:val="00D33C53"/>
    <w:rsid w:val="00D33D57"/>
    <w:rsid w:val="00D45B4E"/>
    <w:rsid w:val="00D5277B"/>
    <w:rsid w:val="00D551C0"/>
    <w:rsid w:val="00D73A63"/>
    <w:rsid w:val="00D749A0"/>
    <w:rsid w:val="00D75A30"/>
    <w:rsid w:val="00D7670E"/>
    <w:rsid w:val="00D830AB"/>
    <w:rsid w:val="00D85D6B"/>
    <w:rsid w:val="00D90BA4"/>
    <w:rsid w:val="00D95998"/>
    <w:rsid w:val="00D96EC0"/>
    <w:rsid w:val="00DA1B81"/>
    <w:rsid w:val="00DA1D84"/>
    <w:rsid w:val="00DB127D"/>
    <w:rsid w:val="00DB1783"/>
    <w:rsid w:val="00DB338A"/>
    <w:rsid w:val="00DD1971"/>
    <w:rsid w:val="00DD41F5"/>
    <w:rsid w:val="00DD55E0"/>
    <w:rsid w:val="00DE2D4A"/>
    <w:rsid w:val="00DE5BBB"/>
    <w:rsid w:val="00DF1FF5"/>
    <w:rsid w:val="00DF457F"/>
    <w:rsid w:val="00DF51B7"/>
    <w:rsid w:val="00DF5AE7"/>
    <w:rsid w:val="00E04B91"/>
    <w:rsid w:val="00E04FAB"/>
    <w:rsid w:val="00E15757"/>
    <w:rsid w:val="00E206D9"/>
    <w:rsid w:val="00E23745"/>
    <w:rsid w:val="00E3198E"/>
    <w:rsid w:val="00E41605"/>
    <w:rsid w:val="00E41E5A"/>
    <w:rsid w:val="00E44EA9"/>
    <w:rsid w:val="00E557E3"/>
    <w:rsid w:val="00E64612"/>
    <w:rsid w:val="00E76221"/>
    <w:rsid w:val="00E82785"/>
    <w:rsid w:val="00E827B3"/>
    <w:rsid w:val="00E92343"/>
    <w:rsid w:val="00EA41F2"/>
    <w:rsid w:val="00EC1C48"/>
    <w:rsid w:val="00EC2141"/>
    <w:rsid w:val="00EC515F"/>
    <w:rsid w:val="00ED00B1"/>
    <w:rsid w:val="00ED705A"/>
    <w:rsid w:val="00EE6F8E"/>
    <w:rsid w:val="00EF0A80"/>
    <w:rsid w:val="00EF1051"/>
    <w:rsid w:val="00EF2E83"/>
    <w:rsid w:val="00EF4AFD"/>
    <w:rsid w:val="00F04B07"/>
    <w:rsid w:val="00F07EF8"/>
    <w:rsid w:val="00F35F41"/>
    <w:rsid w:val="00F4531A"/>
    <w:rsid w:val="00F52019"/>
    <w:rsid w:val="00F53F65"/>
    <w:rsid w:val="00F54F15"/>
    <w:rsid w:val="00F559DA"/>
    <w:rsid w:val="00F56EFE"/>
    <w:rsid w:val="00F57899"/>
    <w:rsid w:val="00F64C00"/>
    <w:rsid w:val="00F65BD6"/>
    <w:rsid w:val="00F65CB6"/>
    <w:rsid w:val="00F7184A"/>
    <w:rsid w:val="00F83E7C"/>
    <w:rsid w:val="00F86887"/>
    <w:rsid w:val="00F914A1"/>
    <w:rsid w:val="00F96A84"/>
    <w:rsid w:val="00FA1C89"/>
    <w:rsid w:val="00FA1DD4"/>
    <w:rsid w:val="00FA4490"/>
    <w:rsid w:val="00FB2C5C"/>
    <w:rsid w:val="00FB7B08"/>
    <w:rsid w:val="00FC0F39"/>
    <w:rsid w:val="00FD16CA"/>
    <w:rsid w:val="00FD7713"/>
    <w:rsid w:val="00FE41ED"/>
    <w:rsid w:val="00FF3696"/>
    <w:rsid w:val="00FF49BE"/>
    <w:rsid w:val="00FF627C"/>
    <w:rsid w:val="00FF6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ccecff,#ffc,#ddd"/>
      <o:colormenu v:ext="edit" fillcolor="none" strokecolor="none"/>
    </o:shapedefaults>
    <o:shapelayout v:ext="edit">
      <o:idmap v:ext="edit" data="1"/>
      <o:regrouptable v:ext="edit">
        <o:entry new="1" old="0"/>
        <o:entry new="2" old="0"/>
      </o:regrouptable>
    </o:shapelayout>
  </w:shapeDefaults>
  <w:decimalSymbol w:val="."/>
  <w:listSeparator w:val=";"/>
  <w15:chartTrackingRefBased/>
  <w15:docId w15:val="{EC3E4F0C-7A8D-45AB-AD86-25C9373A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abs>
        <w:tab w:val="left" w:pos="397"/>
      </w:tabs>
      <w:jc w:val="both"/>
    </w:pPr>
  </w:style>
  <w:style w:type="paragraph" w:styleId="Nagwek1">
    <w:name w:val="heading 1"/>
    <w:basedOn w:val="Normalny"/>
    <w:next w:val="Normalny"/>
    <w:qFormat/>
    <w:pPr>
      <w:keepNext/>
      <w:spacing w:before="240" w:after="60"/>
      <w:jc w:val="center"/>
      <w:outlineLvl w:val="0"/>
    </w:pPr>
    <w:rPr>
      <w:b/>
      <w:kern w:val="28"/>
      <w:sz w:val="28"/>
    </w:rPr>
  </w:style>
  <w:style w:type="paragraph" w:styleId="Nagwek2">
    <w:name w:val="heading 2"/>
    <w:basedOn w:val="Normalny"/>
    <w:next w:val="Normalny"/>
    <w:qFormat/>
    <w:pPr>
      <w:keepNext/>
      <w:spacing w:before="120" w:after="60"/>
      <w:jc w:val="center"/>
      <w:outlineLvl w:val="1"/>
    </w:pPr>
    <w:rPr>
      <w:b/>
    </w:rPr>
  </w:style>
  <w:style w:type="paragraph" w:styleId="Nagwek3">
    <w:name w:val="heading 3"/>
    <w:basedOn w:val="Normalny"/>
    <w:next w:val="Normalny"/>
    <w:qFormat/>
    <w:pPr>
      <w:keepNext/>
      <w:jc w:val="center"/>
      <w:outlineLvl w:val="2"/>
    </w:pPr>
    <w:rPr>
      <w:rFonts w:ascii="Albertus Medium" w:hAnsi="Albertus Medium"/>
      <w:b/>
      <w:bCs/>
      <w:color w:val="800080"/>
      <w:spacing w:val="-2"/>
    </w:rPr>
  </w:style>
  <w:style w:type="paragraph" w:styleId="Nagwek4">
    <w:name w:val="heading 4"/>
    <w:basedOn w:val="Normalny"/>
    <w:next w:val="Normalny"/>
    <w:qFormat/>
    <w:rsid w:val="00D45B4E"/>
    <w:pPr>
      <w:keepNext/>
      <w:spacing w:before="240" w:after="60"/>
      <w:outlineLvl w:val="3"/>
    </w:pPr>
    <w:rPr>
      <w:b/>
      <w:bCs/>
      <w:sz w:val="28"/>
      <w:szCs w:val="28"/>
    </w:rPr>
  </w:style>
  <w:style w:type="paragraph" w:styleId="Nagwek7">
    <w:name w:val="heading 7"/>
    <w:basedOn w:val="Normalny"/>
    <w:next w:val="Normalny"/>
    <w:qFormat/>
    <w:rsid w:val="005F7E04"/>
    <w:pPr>
      <w:spacing w:before="240" w:after="60"/>
      <w:outlineLvl w:val="6"/>
    </w:pPr>
    <w:rPr>
      <w:sz w:val="24"/>
      <w:szCs w:val="24"/>
    </w:rPr>
  </w:style>
  <w:style w:type="paragraph" w:styleId="Nagwek9">
    <w:name w:val="heading 9"/>
    <w:basedOn w:val="Normalny"/>
    <w:next w:val="Normalny"/>
    <w:link w:val="Nagwek9Znak"/>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center"/>
    </w:pPr>
    <w:rPr>
      <w:b/>
      <w:sz w:val="24"/>
    </w:rPr>
  </w:style>
  <w:style w:type="paragraph" w:customStyle="1" w:styleId="referaty">
    <w:name w:val="referaty"/>
    <w:basedOn w:val="Normalny"/>
    <w:pPr>
      <w:tabs>
        <w:tab w:val="clear" w:pos="397"/>
        <w:tab w:val="left" w:pos="142"/>
        <w:tab w:val="num" w:pos="360"/>
      </w:tabs>
      <w:ind w:left="360" w:hanging="360"/>
    </w:pPr>
    <w:rPr>
      <w:sz w:val="22"/>
    </w:rPr>
  </w:style>
  <w:style w:type="character" w:styleId="Odwoanieprzypisudolnego">
    <w:name w:val="footnote reference"/>
    <w:basedOn w:val="Domylnaczcionkaakapitu"/>
    <w:semiHidden/>
    <w:rPr>
      <w:vertAlign w:val="superscript"/>
    </w:rPr>
  </w:style>
  <w:style w:type="paragraph" w:customStyle="1" w:styleId="maepodpisy">
    <w:name w:val="małe podpisy"/>
    <w:basedOn w:val="Normalny"/>
    <w:rPr>
      <w:vertAlign w:val="superscript"/>
    </w:rPr>
  </w:style>
  <w:style w:type="paragraph" w:customStyle="1" w:styleId="kropki">
    <w:name w:val="kropki"/>
    <w:basedOn w:val="Normalny"/>
    <w:pPr>
      <w:spacing w:line="480" w:lineRule="auto"/>
    </w:pPr>
  </w:style>
  <w:style w:type="paragraph" w:styleId="Tekstpodstawowy2">
    <w:name w:val="Body Text 2"/>
    <w:basedOn w:val="Normalny"/>
    <w:rPr>
      <w:b/>
      <w:i/>
    </w:rPr>
  </w:style>
  <w:style w:type="character" w:styleId="Hipercze">
    <w:name w:val="Hyperlink"/>
    <w:basedOn w:val="Domylnaczcionkaakapitu"/>
    <w:rPr>
      <w:color w:val="0000FF"/>
      <w:u w:val="single"/>
    </w:rPr>
  </w:style>
  <w:style w:type="paragraph" w:styleId="Tekstpodstawowy3">
    <w:name w:val="Body Text 3"/>
    <w:basedOn w:val="Normalny"/>
    <w:pPr>
      <w:jc w:val="center"/>
    </w:pPr>
    <w:rPr>
      <w:b/>
    </w:rPr>
  </w:style>
  <w:style w:type="paragraph" w:customStyle="1" w:styleId="nagwki">
    <w:name w:val="nagłówki"/>
    <w:basedOn w:val="Tekstpodstawowy"/>
    <w:rPr>
      <w:sz w:val="28"/>
    </w:rPr>
  </w:style>
  <w:style w:type="paragraph" w:customStyle="1" w:styleId="opata">
    <w:name w:val="opłata"/>
    <w:basedOn w:val="maepodpisy"/>
    <w:pPr>
      <w:tabs>
        <w:tab w:val="right" w:leader="dot" w:pos="4820"/>
      </w:tabs>
      <w:spacing w:line="228" w:lineRule="auto"/>
    </w:pPr>
    <w:rPr>
      <w:vertAlign w:val="baseline"/>
    </w:rPr>
  </w:style>
  <w:style w:type="character" w:styleId="UyteHipercze">
    <w:name w:val="FollowedHyperlink"/>
    <w:basedOn w:val="Domylnaczcionkaakapitu"/>
    <w:rPr>
      <w:color w:val="800080"/>
      <w:u w:val="single"/>
    </w:rPr>
  </w:style>
  <w:style w:type="paragraph" w:styleId="Tekstpodstawowywcity">
    <w:name w:val="Body Text Indent"/>
    <w:basedOn w:val="Normalny"/>
    <w:pPr>
      <w:tabs>
        <w:tab w:val="clear" w:pos="397"/>
      </w:tabs>
      <w:ind w:left="567"/>
    </w:pPr>
    <w:rPr>
      <w:sz w:val="26"/>
    </w:rPr>
  </w:style>
  <w:style w:type="paragraph" w:customStyle="1" w:styleId="ref1">
    <w:name w:val="ref1"/>
    <w:basedOn w:val="referaty"/>
    <w:pPr>
      <w:tabs>
        <w:tab w:val="clear" w:pos="142"/>
        <w:tab w:val="clear" w:pos="360"/>
        <w:tab w:val="num" w:pos="284"/>
      </w:tabs>
      <w:ind w:left="284" w:hanging="142"/>
    </w:pPr>
  </w:style>
  <w:style w:type="paragraph" w:styleId="Nagwek">
    <w:name w:val="header"/>
    <w:basedOn w:val="Normalny"/>
    <w:pPr>
      <w:tabs>
        <w:tab w:val="clear" w:pos="397"/>
        <w:tab w:val="center" w:pos="4536"/>
        <w:tab w:val="right" w:pos="9072"/>
      </w:tabs>
      <w:jc w:val="left"/>
    </w:pPr>
    <w:rPr>
      <w:sz w:val="24"/>
      <w:szCs w:val="24"/>
    </w:rPr>
  </w:style>
  <w:style w:type="paragraph" w:styleId="NormalnyWeb">
    <w:name w:val="Normal (Web)"/>
    <w:basedOn w:val="Normalny"/>
    <w:pPr>
      <w:tabs>
        <w:tab w:val="clear" w:pos="397"/>
      </w:tabs>
      <w:spacing w:before="100" w:beforeAutospacing="1" w:after="100" w:afterAutospacing="1"/>
      <w:jc w:val="left"/>
    </w:pPr>
    <w:rPr>
      <w:rFonts w:ascii="Arial Unicode MS" w:eastAsia="Arial Unicode MS" w:hAnsi="Arial Unicode MS" w:cs="Arial Unicode MS"/>
      <w:color w:val="000000"/>
      <w:sz w:val="24"/>
      <w:szCs w:val="24"/>
    </w:rPr>
  </w:style>
  <w:style w:type="character" w:styleId="Pogrubienie">
    <w:name w:val="Strong"/>
    <w:basedOn w:val="Domylnaczcionkaakapitu"/>
    <w:qFormat/>
    <w:rPr>
      <w:rFonts w:ascii="Arial" w:hAnsi="Arial" w:cs="Arial" w:hint="default"/>
      <w:b/>
      <w:bCs/>
      <w:sz w:val="20"/>
      <w:szCs w:val="20"/>
    </w:rPr>
  </w:style>
  <w:style w:type="paragraph" w:customStyle="1" w:styleId="wyl">
    <w:name w:val="wyl"/>
    <w:basedOn w:val="Normalny"/>
    <w:pPr>
      <w:numPr>
        <w:numId w:val="5"/>
      </w:numPr>
      <w:tabs>
        <w:tab w:val="clear" w:pos="397"/>
        <w:tab w:val="left" w:pos="284"/>
      </w:tabs>
      <w:jc w:val="left"/>
    </w:pPr>
    <w:rPr>
      <w:szCs w:val="24"/>
    </w:rPr>
  </w:style>
  <w:style w:type="paragraph" w:customStyle="1" w:styleId="teksttab">
    <w:name w:val="tekst_tab"/>
    <w:basedOn w:val="Normalny"/>
    <w:rsid w:val="005F7E04"/>
    <w:pPr>
      <w:tabs>
        <w:tab w:val="clear" w:pos="397"/>
        <w:tab w:val="left" w:leader="dot" w:pos="1134"/>
        <w:tab w:val="left" w:pos="2268"/>
        <w:tab w:val="left" w:pos="4536"/>
        <w:tab w:val="left" w:pos="5670"/>
        <w:tab w:val="right" w:pos="6804"/>
      </w:tabs>
      <w:spacing w:before="120" w:line="384" w:lineRule="auto"/>
      <w:jc w:val="left"/>
    </w:pPr>
    <w:rPr>
      <w:rFonts w:ascii="Arial" w:hAnsi="Arial"/>
      <w:sz w:val="18"/>
      <w:lang w:val="en-US"/>
    </w:rPr>
  </w:style>
  <w:style w:type="paragraph" w:customStyle="1" w:styleId="wyliczkropka">
    <w:name w:val="wylicz_kropka"/>
    <w:basedOn w:val="Normalny"/>
    <w:rsid w:val="0037707A"/>
    <w:pPr>
      <w:numPr>
        <w:numId w:val="8"/>
      </w:numPr>
      <w:tabs>
        <w:tab w:val="clear" w:pos="397"/>
      </w:tabs>
      <w:jc w:val="left"/>
    </w:pPr>
  </w:style>
  <w:style w:type="paragraph" w:customStyle="1" w:styleId="akropka">
    <w:name w:val="a_kropka"/>
    <w:basedOn w:val="wyliczkropka"/>
    <w:rsid w:val="00D17107"/>
    <w:pPr>
      <w:widowControl w:val="0"/>
      <w:tabs>
        <w:tab w:val="left" w:pos="170"/>
      </w:tabs>
      <w:spacing w:line="233" w:lineRule="auto"/>
      <w:ind w:left="284" w:hanging="284"/>
    </w:pPr>
    <w:rPr>
      <w:b/>
      <w:bCs/>
      <w:sz w:val="18"/>
    </w:rPr>
  </w:style>
  <w:style w:type="table" w:styleId="Tabela-Siatka">
    <w:name w:val="Table Grid"/>
    <w:basedOn w:val="Standardowy"/>
    <w:rsid w:val="00790EDE"/>
    <w:pPr>
      <w:tabs>
        <w:tab w:val="left" w:pos="397"/>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iel">
    <w:name w:val="ziel"/>
    <w:basedOn w:val="Normalny"/>
    <w:rsid w:val="00FF65A1"/>
    <w:pPr>
      <w:numPr>
        <w:numId w:val="10"/>
      </w:numPr>
    </w:pPr>
  </w:style>
  <w:style w:type="paragraph" w:customStyle="1" w:styleId="tel2">
    <w:name w:val="tel2"/>
    <w:rsid w:val="00D95998"/>
    <w:pPr>
      <w:spacing w:after="85"/>
    </w:pPr>
    <w:rPr>
      <w:i/>
      <w:snapToGrid w:val="0"/>
      <w:color w:val="000000"/>
      <w:sz w:val="16"/>
    </w:rPr>
  </w:style>
  <w:style w:type="paragraph" w:customStyle="1" w:styleId="aczarne">
    <w:name w:val="a_czarne"/>
    <w:basedOn w:val="Normalny"/>
    <w:rsid w:val="00925D3F"/>
    <w:pPr>
      <w:numPr>
        <w:numId w:val="21"/>
      </w:numPr>
      <w:tabs>
        <w:tab w:val="clear" w:pos="397"/>
      </w:tabs>
      <w:jc w:val="left"/>
    </w:pPr>
    <w:rPr>
      <w:sz w:val="24"/>
      <w:szCs w:val="24"/>
    </w:rPr>
  </w:style>
  <w:style w:type="paragraph" w:styleId="Zwykytekst">
    <w:name w:val="Plain Text"/>
    <w:basedOn w:val="Normalny"/>
    <w:link w:val="ZwykytekstZnak"/>
    <w:rsid w:val="00B864D6"/>
    <w:pPr>
      <w:tabs>
        <w:tab w:val="clear" w:pos="397"/>
      </w:tabs>
      <w:jc w:val="left"/>
    </w:pPr>
    <w:rPr>
      <w:rFonts w:ascii="Calibri" w:hAnsi="Calibri"/>
      <w:sz w:val="22"/>
      <w:szCs w:val="21"/>
      <w:lang w:eastAsia="en-US"/>
    </w:rPr>
  </w:style>
  <w:style w:type="character" w:customStyle="1" w:styleId="ZwykytekstZnak">
    <w:name w:val="Zwykły tekst Znak"/>
    <w:basedOn w:val="Domylnaczcionkaakapitu"/>
    <w:link w:val="Zwykytekst"/>
    <w:locked/>
    <w:rsid w:val="00B864D6"/>
    <w:rPr>
      <w:rFonts w:ascii="Calibri" w:hAnsi="Calibri"/>
      <w:sz w:val="22"/>
      <w:szCs w:val="21"/>
      <w:lang w:val="pl-PL" w:eastAsia="en-US" w:bidi="ar-SA"/>
    </w:rPr>
  </w:style>
  <w:style w:type="character" w:styleId="Uwydatnienie">
    <w:name w:val="Emphasis"/>
    <w:basedOn w:val="Domylnaczcionkaakapitu"/>
    <w:qFormat/>
    <w:rsid w:val="00B864D6"/>
    <w:rPr>
      <w:rFonts w:cs="Times New Roman"/>
      <w:i/>
      <w:iCs/>
    </w:rPr>
  </w:style>
  <w:style w:type="paragraph" w:customStyle="1" w:styleId="Akapitzlist1">
    <w:name w:val="Akapit z listą1"/>
    <w:basedOn w:val="Normalny"/>
    <w:rsid w:val="00B864D6"/>
    <w:pPr>
      <w:tabs>
        <w:tab w:val="clear" w:pos="397"/>
      </w:tabs>
      <w:spacing w:after="200" w:line="276" w:lineRule="auto"/>
      <w:ind w:left="720"/>
      <w:contextualSpacing/>
      <w:jc w:val="left"/>
    </w:pPr>
    <w:rPr>
      <w:rFonts w:ascii="Calibri" w:hAnsi="Calibri"/>
      <w:sz w:val="22"/>
      <w:szCs w:val="22"/>
      <w:lang w:eastAsia="en-US"/>
    </w:rPr>
  </w:style>
  <w:style w:type="paragraph" w:styleId="Tekstdymka">
    <w:name w:val="Balloon Text"/>
    <w:basedOn w:val="Normalny"/>
    <w:link w:val="TekstdymkaZnak"/>
    <w:rsid w:val="00254882"/>
    <w:rPr>
      <w:rFonts w:ascii="Segoe UI" w:hAnsi="Segoe UI" w:cs="Segoe UI"/>
      <w:sz w:val="18"/>
      <w:szCs w:val="18"/>
    </w:rPr>
  </w:style>
  <w:style w:type="character" w:customStyle="1" w:styleId="TekstdymkaZnak">
    <w:name w:val="Tekst dymka Znak"/>
    <w:basedOn w:val="Domylnaczcionkaakapitu"/>
    <w:link w:val="Tekstdymka"/>
    <w:rsid w:val="00254882"/>
    <w:rPr>
      <w:rFonts w:ascii="Segoe UI" w:hAnsi="Segoe UI" w:cs="Segoe UI"/>
      <w:sz w:val="18"/>
      <w:szCs w:val="18"/>
    </w:rPr>
  </w:style>
  <w:style w:type="character" w:customStyle="1" w:styleId="Nagwek9Znak">
    <w:name w:val="Nagłówek 9 Znak"/>
    <w:basedOn w:val="Domylnaczcionkaakapitu"/>
    <w:link w:val="Nagwek9"/>
    <w:rsid w:val="00CF736F"/>
    <w:rPr>
      <w:rFonts w:ascii="Arial" w:hAnsi="Arial" w:cs="Arial"/>
      <w:sz w:val="22"/>
      <w:szCs w:val="22"/>
    </w:rPr>
  </w:style>
  <w:style w:type="character" w:customStyle="1" w:styleId="TekstpodstawowyZnak">
    <w:name w:val="Tekst podstawowy Znak"/>
    <w:basedOn w:val="Domylnaczcionkaakapitu"/>
    <w:link w:val="Tekstpodstawowy"/>
    <w:rsid w:val="00CF736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3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hyperlink" Target="http://smart-grids.pl/" TargetMode="External"/><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http://www.min-pan.krakow.pl/se/rozne/SG.gif" TargetMode="External"/><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7748-77E4-47AB-A4BE-2ACE56CD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1916</Words>
  <Characters>13340</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XIV KONFERENCJA</vt:lpstr>
    </vt:vector>
  </TitlesOfParts>
  <Company> </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XIV KONFERENCJA</dc:title>
  <dc:subject/>
  <dc:creator>ULALO</dc:creator>
  <cp:keywords/>
  <cp:lastModifiedBy>zg</cp:lastModifiedBy>
  <cp:revision>2</cp:revision>
  <cp:lastPrinted>2018-07-03T13:33:00Z</cp:lastPrinted>
  <dcterms:created xsi:type="dcterms:W3CDTF">2018-07-27T16:47:00Z</dcterms:created>
  <dcterms:modified xsi:type="dcterms:W3CDTF">2018-07-27T16:47:00Z</dcterms:modified>
</cp:coreProperties>
</file>